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9A" w:rsidRPr="00BE6FF8" w:rsidRDefault="005732BD" w:rsidP="00BE6FF8">
      <w:pPr>
        <w:pStyle w:val="Heading1"/>
        <w:jc w:val="center"/>
        <w:rPr>
          <w:rFonts w:ascii="Garamond" w:hAnsi="Garamond"/>
        </w:rPr>
      </w:pPr>
      <w:r>
        <w:rPr>
          <w:rFonts w:ascii="Garamond" w:hAnsi="Garamond"/>
        </w:rPr>
        <w:t xml:space="preserve">Project Brief - </w:t>
      </w:r>
      <w:r w:rsidR="00BE6FF8" w:rsidRPr="00BE6FF8">
        <w:rPr>
          <w:rFonts w:ascii="Garamond" w:hAnsi="Garamond"/>
        </w:rPr>
        <w:t>Pendulum Consultancy</w:t>
      </w:r>
    </w:p>
    <w:p w:rsidR="0032517C" w:rsidRDefault="0032517C">
      <w:pPr>
        <w:rPr>
          <w:rFonts w:ascii="Garamond" w:hAnsi="Garamond"/>
        </w:rPr>
      </w:pPr>
    </w:p>
    <w:p w:rsidR="00BE6FF8" w:rsidRPr="00135F2E" w:rsidRDefault="00485372" w:rsidP="00135F2E">
      <w:pPr>
        <w:pStyle w:val="ListParagraph"/>
        <w:numPr>
          <w:ilvl w:val="0"/>
          <w:numId w:val="4"/>
        </w:numPr>
        <w:rPr>
          <w:rFonts w:ascii="Garamond" w:hAnsi="Garamond"/>
          <w:b/>
          <w:u w:val="single"/>
        </w:rPr>
      </w:pPr>
      <w:r w:rsidRPr="00135F2E">
        <w:rPr>
          <w:rFonts w:ascii="Garamond" w:hAnsi="Garamond"/>
          <w:b/>
          <w:u w:val="single"/>
        </w:rPr>
        <w:t>Project Stakeholders</w:t>
      </w:r>
    </w:p>
    <w:tbl>
      <w:tblPr>
        <w:tblStyle w:val="TableGrid"/>
        <w:tblW w:w="0" w:type="auto"/>
        <w:tblInd w:w="817" w:type="dxa"/>
        <w:tblLook w:val="04A0" w:firstRow="1" w:lastRow="0" w:firstColumn="1" w:lastColumn="0" w:noHBand="0" w:noVBand="1"/>
      </w:tblPr>
      <w:tblGrid>
        <w:gridCol w:w="2467"/>
        <w:gridCol w:w="5188"/>
      </w:tblGrid>
      <w:tr w:rsidR="00A6179D" w:rsidRPr="00485372" w:rsidTr="00135F2E">
        <w:tc>
          <w:tcPr>
            <w:tcW w:w="2467" w:type="dxa"/>
            <w:shd w:val="clear" w:color="auto" w:fill="FF0000"/>
          </w:tcPr>
          <w:p w:rsidR="00A6179D" w:rsidRPr="00485372" w:rsidRDefault="00A6179D">
            <w:pPr>
              <w:rPr>
                <w:rFonts w:ascii="Garamond" w:hAnsi="Garamond"/>
                <w:b/>
                <w:color w:val="FFFFFF" w:themeColor="background1"/>
              </w:rPr>
            </w:pPr>
            <w:r w:rsidRPr="00485372">
              <w:rPr>
                <w:rFonts w:ascii="Garamond" w:hAnsi="Garamond"/>
                <w:b/>
                <w:color w:val="FFFFFF" w:themeColor="background1"/>
              </w:rPr>
              <w:t>Name</w:t>
            </w:r>
          </w:p>
        </w:tc>
        <w:tc>
          <w:tcPr>
            <w:tcW w:w="5188" w:type="dxa"/>
            <w:shd w:val="clear" w:color="auto" w:fill="FF0000"/>
          </w:tcPr>
          <w:p w:rsidR="00A6179D" w:rsidRPr="00485372" w:rsidRDefault="00A6179D">
            <w:pPr>
              <w:rPr>
                <w:rFonts w:ascii="Garamond" w:hAnsi="Garamond"/>
                <w:b/>
                <w:color w:val="FFFFFF" w:themeColor="background1"/>
              </w:rPr>
            </w:pPr>
            <w:bookmarkStart w:id="0" w:name="_GoBack"/>
            <w:bookmarkEnd w:id="0"/>
            <w:r w:rsidRPr="00485372">
              <w:rPr>
                <w:rFonts w:ascii="Garamond" w:hAnsi="Garamond"/>
                <w:b/>
                <w:color w:val="FFFFFF" w:themeColor="background1"/>
              </w:rPr>
              <w:t>Role</w:t>
            </w:r>
          </w:p>
        </w:tc>
      </w:tr>
      <w:tr w:rsidR="00A6179D" w:rsidTr="00135F2E">
        <w:tc>
          <w:tcPr>
            <w:tcW w:w="2467" w:type="dxa"/>
          </w:tcPr>
          <w:p w:rsidR="00A6179D" w:rsidRDefault="00A6179D">
            <w:pPr>
              <w:rPr>
                <w:rFonts w:ascii="Garamond" w:hAnsi="Garamond"/>
              </w:rPr>
            </w:pPr>
            <w:r>
              <w:rPr>
                <w:rFonts w:ascii="Garamond" w:hAnsi="Garamond"/>
              </w:rPr>
              <w:t>Chong Yen Wong</w:t>
            </w:r>
          </w:p>
        </w:tc>
        <w:tc>
          <w:tcPr>
            <w:tcW w:w="5188" w:type="dxa"/>
          </w:tcPr>
          <w:p w:rsidR="00A6179D" w:rsidRDefault="00A6179D">
            <w:pPr>
              <w:rPr>
                <w:rFonts w:ascii="Garamond" w:hAnsi="Garamond"/>
              </w:rPr>
            </w:pPr>
            <w:r>
              <w:rPr>
                <w:rFonts w:ascii="Garamond" w:hAnsi="Garamond"/>
              </w:rPr>
              <w:t>RWP Owner, Project Manager</w:t>
            </w:r>
          </w:p>
        </w:tc>
      </w:tr>
      <w:tr w:rsidR="00A6179D" w:rsidTr="00135F2E">
        <w:tc>
          <w:tcPr>
            <w:tcW w:w="2467" w:type="dxa"/>
          </w:tcPr>
          <w:p w:rsidR="00A6179D" w:rsidRDefault="00A6179D">
            <w:pPr>
              <w:rPr>
                <w:rFonts w:ascii="Garamond" w:hAnsi="Garamond"/>
              </w:rPr>
            </w:pPr>
            <w:r>
              <w:rPr>
                <w:rFonts w:ascii="Garamond" w:hAnsi="Garamond"/>
              </w:rPr>
              <w:t>Anthony Xavier</w:t>
            </w:r>
          </w:p>
        </w:tc>
        <w:tc>
          <w:tcPr>
            <w:tcW w:w="5188" w:type="dxa"/>
          </w:tcPr>
          <w:p w:rsidR="00A6179D" w:rsidRDefault="00A6179D" w:rsidP="00E53E65">
            <w:pPr>
              <w:rPr>
                <w:rFonts w:ascii="Garamond" w:hAnsi="Garamond"/>
              </w:rPr>
            </w:pPr>
            <w:r>
              <w:rPr>
                <w:rFonts w:ascii="Garamond" w:hAnsi="Garamond"/>
              </w:rPr>
              <w:t>Project Manager, Systems Administrator</w:t>
            </w:r>
          </w:p>
        </w:tc>
      </w:tr>
    </w:tbl>
    <w:p w:rsidR="00485372" w:rsidRDefault="00485372">
      <w:pPr>
        <w:rPr>
          <w:rFonts w:ascii="Garamond" w:hAnsi="Garamond"/>
        </w:rPr>
      </w:pPr>
    </w:p>
    <w:p w:rsidR="0032517C" w:rsidRDefault="0032517C">
      <w:pPr>
        <w:rPr>
          <w:rFonts w:ascii="Garamond" w:hAnsi="Garamond"/>
        </w:rPr>
      </w:pPr>
    </w:p>
    <w:p w:rsidR="0049647F" w:rsidRPr="00135F2E" w:rsidRDefault="0049647F" w:rsidP="00135F2E">
      <w:pPr>
        <w:pStyle w:val="ListParagraph"/>
        <w:numPr>
          <w:ilvl w:val="0"/>
          <w:numId w:val="4"/>
        </w:numPr>
        <w:rPr>
          <w:rFonts w:ascii="Garamond" w:hAnsi="Garamond"/>
          <w:b/>
          <w:u w:val="single"/>
        </w:rPr>
      </w:pPr>
      <w:r w:rsidRPr="00135F2E">
        <w:rPr>
          <w:rFonts w:ascii="Garamond" w:hAnsi="Garamond"/>
          <w:b/>
          <w:u w:val="single"/>
        </w:rPr>
        <w:t>Current Project Opportunity</w:t>
      </w:r>
    </w:p>
    <w:p w:rsidR="0049647F" w:rsidRDefault="0049647F">
      <w:pPr>
        <w:rPr>
          <w:rFonts w:ascii="Garamond" w:hAnsi="Garamond"/>
        </w:rPr>
      </w:pPr>
    </w:p>
    <w:p w:rsidR="0049647F" w:rsidRDefault="005732BD" w:rsidP="00135F2E">
      <w:pPr>
        <w:ind w:left="720"/>
        <w:jc w:val="both"/>
        <w:rPr>
          <w:rFonts w:ascii="Garamond" w:hAnsi="Garamond"/>
        </w:rPr>
      </w:pPr>
      <w:r>
        <w:rPr>
          <w:rFonts w:ascii="Garamond" w:hAnsi="Garamond"/>
        </w:rPr>
        <w:t xml:space="preserve">The </w:t>
      </w:r>
      <w:r w:rsidR="0049647F">
        <w:rPr>
          <w:rFonts w:ascii="Garamond" w:hAnsi="Garamond"/>
        </w:rPr>
        <w:t>“Rent with Pets” (RWP)</w:t>
      </w:r>
      <w:r>
        <w:rPr>
          <w:rFonts w:ascii="Garamond" w:hAnsi="Garamond"/>
        </w:rPr>
        <w:t xml:space="preserve"> project</w:t>
      </w:r>
      <w:r w:rsidR="0049647F">
        <w:rPr>
          <w:rFonts w:ascii="Garamond" w:hAnsi="Garamond"/>
        </w:rPr>
        <w:t xml:space="preserve"> aims to provide pet friendly properties to tenants that own pets. It also provides a property management/investment features.  RWP uses Joomla as its content management system. Joomla is restricted by necessary features required on RWP. There are a number of installed Joomla extensions that are currently installed. </w:t>
      </w:r>
      <w:r w:rsidR="009B172D">
        <w:rPr>
          <w:rFonts w:ascii="Garamond" w:hAnsi="Garamond"/>
        </w:rPr>
        <w:t>The current project opportunity revolves around the OS Property extension that provides the support and management for real estate properties.</w:t>
      </w:r>
      <w:r>
        <w:rPr>
          <w:rFonts w:ascii="Garamond" w:hAnsi="Garamond"/>
        </w:rPr>
        <w:t xml:space="preserve"> Currently this extension is requiring necessary modifications for it to be more useable by RWP users.</w:t>
      </w:r>
      <w:r w:rsidR="009B172D">
        <w:rPr>
          <w:rFonts w:ascii="Garamond" w:hAnsi="Garamond"/>
        </w:rPr>
        <w:t xml:space="preserve"> </w:t>
      </w:r>
    </w:p>
    <w:p w:rsidR="0049647F" w:rsidRDefault="0049647F" w:rsidP="00135F2E">
      <w:pPr>
        <w:ind w:left="720"/>
        <w:rPr>
          <w:rFonts w:ascii="Garamond" w:hAnsi="Garamond"/>
        </w:rPr>
      </w:pPr>
    </w:p>
    <w:p w:rsidR="00BE6FF8" w:rsidRDefault="005732BD" w:rsidP="00135F2E">
      <w:pPr>
        <w:ind w:left="720"/>
        <w:rPr>
          <w:rFonts w:ascii="Garamond" w:hAnsi="Garamond"/>
        </w:rPr>
      </w:pPr>
      <w:r>
        <w:rPr>
          <w:rFonts w:ascii="Garamond" w:hAnsi="Garamond"/>
        </w:rPr>
        <w:t xml:space="preserve">The </w:t>
      </w:r>
      <w:r w:rsidR="00BE6FF8" w:rsidRPr="00BE6FF8">
        <w:rPr>
          <w:rFonts w:ascii="Garamond" w:hAnsi="Garamond"/>
        </w:rPr>
        <w:t xml:space="preserve">OS Property Extension </w:t>
      </w:r>
      <w:r>
        <w:rPr>
          <w:rFonts w:ascii="Garamond" w:hAnsi="Garamond"/>
        </w:rPr>
        <w:t>can be found on</w:t>
      </w:r>
      <w:r w:rsidR="00206B11">
        <w:rPr>
          <w:rFonts w:ascii="Garamond" w:hAnsi="Garamond"/>
        </w:rPr>
        <w:t xml:space="preserve"> (</w:t>
      </w:r>
      <w:hyperlink r:id="rId8" w:history="1">
        <w:r w:rsidR="00B80BBF" w:rsidRPr="00B90A9D">
          <w:rPr>
            <w:rStyle w:val="Hyperlink"/>
            <w:rFonts w:ascii="Garamond" w:hAnsi="Garamond"/>
          </w:rPr>
          <w:t>http://joomdonation.com/</w:t>
        </w:r>
      </w:hyperlink>
      <w:r w:rsidR="00206B11">
        <w:rPr>
          <w:rFonts w:ascii="Garamond" w:hAnsi="Garamond"/>
        </w:rPr>
        <w:t>)</w:t>
      </w:r>
    </w:p>
    <w:p w:rsidR="00206B11" w:rsidRDefault="00206B11">
      <w:pPr>
        <w:rPr>
          <w:rFonts w:ascii="Garamond" w:hAnsi="Garamond"/>
        </w:rPr>
      </w:pPr>
    </w:p>
    <w:p w:rsidR="0032517C" w:rsidRDefault="0032517C">
      <w:pPr>
        <w:rPr>
          <w:rFonts w:ascii="Garamond" w:hAnsi="Garamond"/>
        </w:rPr>
      </w:pPr>
    </w:p>
    <w:p w:rsidR="00E53E65" w:rsidRPr="00135F2E" w:rsidRDefault="00A51345" w:rsidP="00135F2E">
      <w:pPr>
        <w:pStyle w:val="ListParagraph"/>
        <w:numPr>
          <w:ilvl w:val="0"/>
          <w:numId w:val="4"/>
        </w:numPr>
        <w:rPr>
          <w:rFonts w:ascii="Garamond" w:hAnsi="Garamond"/>
          <w:b/>
          <w:u w:val="single"/>
        </w:rPr>
      </w:pPr>
      <w:r w:rsidRPr="00135F2E">
        <w:rPr>
          <w:rFonts w:ascii="Garamond" w:hAnsi="Garamond"/>
          <w:b/>
          <w:u w:val="single"/>
        </w:rPr>
        <w:t>Competitive Websites</w:t>
      </w:r>
    </w:p>
    <w:p w:rsidR="00E53E65" w:rsidRDefault="00E53E65">
      <w:pPr>
        <w:rPr>
          <w:rFonts w:ascii="Garamond" w:hAnsi="Garamond"/>
        </w:rPr>
      </w:pPr>
    </w:p>
    <w:p w:rsidR="0032517C" w:rsidRDefault="0032517C" w:rsidP="00135F2E">
      <w:pPr>
        <w:ind w:left="720"/>
        <w:rPr>
          <w:rFonts w:ascii="Garamond" w:hAnsi="Garamond"/>
        </w:rPr>
      </w:pPr>
      <w:r>
        <w:rPr>
          <w:rFonts w:ascii="Garamond" w:hAnsi="Garamond"/>
        </w:rPr>
        <w:t>There are a number of real estate property websites already available. None however provide for the provision of pet friendly properties. The current search engines that RWP is trying to mimic with the inclusion of pets are:</w:t>
      </w:r>
    </w:p>
    <w:p w:rsidR="0032517C" w:rsidRDefault="0032517C">
      <w:pPr>
        <w:rPr>
          <w:rFonts w:ascii="Garamond" w:hAnsi="Garamond"/>
        </w:rPr>
      </w:pPr>
    </w:p>
    <w:p w:rsidR="00A51345" w:rsidRDefault="00745E50" w:rsidP="00135F2E">
      <w:pPr>
        <w:ind w:left="720"/>
        <w:rPr>
          <w:rFonts w:ascii="Garamond" w:hAnsi="Garamond"/>
        </w:rPr>
      </w:pPr>
      <w:hyperlink r:id="rId9" w:history="1">
        <w:r w:rsidR="0032517C" w:rsidRPr="00D77AAC">
          <w:rPr>
            <w:rStyle w:val="Hyperlink"/>
            <w:rFonts w:ascii="Garamond" w:hAnsi="Garamond"/>
          </w:rPr>
          <w:t>http://www.realestate.com.au</w:t>
        </w:r>
      </w:hyperlink>
      <w:r w:rsidR="0032517C">
        <w:rPr>
          <w:rFonts w:ascii="Garamond" w:hAnsi="Garamond"/>
        </w:rPr>
        <w:t xml:space="preserve"> –</w:t>
      </w:r>
    </w:p>
    <w:p w:rsidR="0032517C" w:rsidRDefault="0032517C" w:rsidP="00135F2E">
      <w:pPr>
        <w:ind w:left="720"/>
        <w:rPr>
          <w:rFonts w:ascii="Garamond" w:hAnsi="Garamond"/>
        </w:rPr>
      </w:pPr>
      <w:r>
        <w:rPr>
          <w:noProof/>
          <w:lang w:eastAsia="en-AU"/>
        </w:rPr>
        <w:drawing>
          <wp:inline distT="0" distB="0" distL="0" distR="0" wp14:anchorId="3714E757" wp14:editId="223BAA4E">
            <wp:extent cx="5571066" cy="149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71804" cy="1492363"/>
                    </a:xfrm>
                    <a:prstGeom prst="rect">
                      <a:avLst/>
                    </a:prstGeom>
                  </pic:spPr>
                </pic:pic>
              </a:graphicData>
            </a:graphic>
          </wp:inline>
        </w:drawing>
      </w:r>
    </w:p>
    <w:p w:rsidR="00A51345" w:rsidRDefault="00A51345">
      <w:pPr>
        <w:rPr>
          <w:rFonts w:ascii="Garamond" w:hAnsi="Garamond"/>
        </w:rPr>
      </w:pPr>
    </w:p>
    <w:p w:rsidR="0032517C" w:rsidRDefault="00745E50" w:rsidP="00135F2E">
      <w:pPr>
        <w:ind w:left="720"/>
        <w:rPr>
          <w:rFonts w:ascii="Garamond" w:hAnsi="Garamond"/>
        </w:rPr>
      </w:pPr>
      <w:hyperlink r:id="rId11" w:history="1">
        <w:r w:rsidR="0032517C" w:rsidRPr="00D77AAC">
          <w:rPr>
            <w:rStyle w:val="Hyperlink"/>
            <w:rFonts w:ascii="Garamond" w:hAnsi="Garamond"/>
          </w:rPr>
          <w:t>http://www.domain.com.au</w:t>
        </w:r>
      </w:hyperlink>
      <w:r w:rsidR="0032517C">
        <w:rPr>
          <w:rFonts w:ascii="Garamond" w:hAnsi="Garamond"/>
        </w:rPr>
        <w:t xml:space="preserve"> – </w:t>
      </w:r>
    </w:p>
    <w:p w:rsidR="0032517C" w:rsidRDefault="0032517C" w:rsidP="00135F2E">
      <w:pPr>
        <w:ind w:left="720"/>
        <w:rPr>
          <w:rFonts w:ascii="Garamond" w:hAnsi="Garamond"/>
        </w:rPr>
      </w:pPr>
      <w:r>
        <w:rPr>
          <w:noProof/>
          <w:lang w:eastAsia="en-AU"/>
        </w:rPr>
        <w:drawing>
          <wp:inline distT="0" distB="0" distL="0" distR="0" wp14:anchorId="7213FD22" wp14:editId="35160979">
            <wp:extent cx="2928994" cy="28702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32948" cy="2874074"/>
                    </a:xfrm>
                    <a:prstGeom prst="rect">
                      <a:avLst/>
                    </a:prstGeom>
                  </pic:spPr>
                </pic:pic>
              </a:graphicData>
            </a:graphic>
          </wp:inline>
        </w:drawing>
      </w:r>
    </w:p>
    <w:p w:rsidR="00C3540C" w:rsidRDefault="00C3540C" w:rsidP="00135F2E">
      <w:pPr>
        <w:ind w:left="720"/>
        <w:rPr>
          <w:rFonts w:ascii="Garamond" w:hAnsi="Garamond"/>
        </w:rPr>
      </w:pPr>
    </w:p>
    <w:p w:rsidR="0032517C" w:rsidRPr="00135F2E" w:rsidRDefault="0032517C" w:rsidP="00135F2E">
      <w:pPr>
        <w:pStyle w:val="ListParagraph"/>
        <w:numPr>
          <w:ilvl w:val="0"/>
          <w:numId w:val="5"/>
        </w:numPr>
        <w:rPr>
          <w:rFonts w:ascii="Garamond" w:hAnsi="Garamond"/>
          <w:b/>
          <w:u w:val="single"/>
        </w:rPr>
      </w:pPr>
      <w:r w:rsidRPr="00135F2E">
        <w:rPr>
          <w:rFonts w:ascii="Garamond" w:hAnsi="Garamond"/>
          <w:b/>
          <w:u w:val="single"/>
        </w:rPr>
        <w:lastRenderedPageBreak/>
        <w:t>Competitive Websites, Continued</w:t>
      </w:r>
    </w:p>
    <w:p w:rsidR="0032517C" w:rsidRDefault="0032517C">
      <w:pPr>
        <w:rPr>
          <w:rFonts w:ascii="Garamond" w:hAnsi="Garamond"/>
        </w:rPr>
      </w:pPr>
    </w:p>
    <w:p w:rsidR="0032517C" w:rsidRDefault="0032517C" w:rsidP="00135F2E">
      <w:pPr>
        <w:ind w:left="720"/>
        <w:rPr>
          <w:rFonts w:ascii="Garamond" w:hAnsi="Garamond"/>
        </w:rPr>
      </w:pPr>
      <w:r>
        <w:rPr>
          <w:rFonts w:ascii="Garamond" w:hAnsi="Garamond"/>
        </w:rPr>
        <w:t xml:space="preserve">None of these above websites provide provision for pets. RWP is different because it does. That is its selling point to tenants and property agencies, managers and investors. </w:t>
      </w:r>
    </w:p>
    <w:p w:rsidR="0032517C" w:rsidRDefault="0032517C">
      <w:pPr>
        <w:rPr>
          <w:rFonts w:ascii="Garamond" w:hAnsi="Garamond"/>
        </w:rPr>
      </w:pPr>
    </w:p>
    <w:p w:rsidR="00206B11" w:rsidRPr="00135F2E" w:rsidRDefault="00B80BBF" w:rsidP="00135F2E">
      <w:pPr>
        <w:pStyle w:val="ListParagraph"/>
        <w:numPr>
          <w:ilvl w:val="0"/>
          <w:numId w:val="5"/>
        </w:numPr>
        <w:rPr>
          <w:rFonts w:ascii="Garamond" w:hAnsi="Garamond"/>
          <w:b/>
          <w:u w:val="single"/>
        </w:rPr>
      </w:pPr>
      <w:r w:rsidRPr="00135F2E">
        <w:rPr>
          <w:rFonts w:ascii="Garamond" w:hAnsi="Garamond"/>
          <w:b/>
          <w:u w:val="single"/>
        </w:rPr>
        <w:t>Modification</w:t>
      </w:r>
      <w:r w:rsidR="00206B11" w:rsidRPr="00135F2E">
        <w:rPr>
          <w:rFonts w:ascii="Garamond" w:hAnsi="Garamond"/>
          <w:b/>
          <w:u w:val="single"/>
        </w:rPr>
        <w:t>(s)</w:t>
      </w:r>
      <w:r w:rsidRPr="00135F2E">
        <w:rPr>
          <w:rFonts w:ascii="Garamond" w:hAnsi="Garamond"/>
          <w:b/>
          <w:u w:val="single"/>
        </w:rPr>
        <w:t xml:space="preserve"> Required</w:t>
      </w:r>
      <w:r w:rsidR="00206B11" w:rsidRPr="00135F2E">
        <w:rPr>
          <w:rFonts w:ascii="Garamond" w:hAnsi="Garamond"/>
          <w:b/>
          <w:u w:val="single"/>
        </w:rPr>
        <w:t>:</w:t>
      </w:r>
    </w:p>
    <w:p w:rsidR="00206B11" w:rsidRDefault="00206B11" w:rsidP="00206B11">
      <w:pPr>
        <w:rPr>
          <w:rFonts w:ascii="Garamond" w:hAnsi="Garamond"/>
          <w:b/>
          <w:u w:val="single"/>
        </w:rPr>
      </w:pPr>
    </w:p>
    <w:p w:rsidR="00EE3927" w:rsidRDefault="00135F2E" w:rsidP="00206B11">
      <w:pPr>
        <w:rPr>
          <w:rFonts w:ascii="Garamond" w:hAnsi="Garamond"/>
        </w:rPr>
      </w:pPr>
      <w:r>
        <w:rPr>
          <w:rFonts w:ascii="Garamond" w:hAnsi="Garamond"/>
        </w:rPr>
        <w:tab/>
      </w:r>
      <w:r w:rsidR="00EE3927" w:rsidRPr="00EE3927">
        <w:rPr>
          <w:rFonts w:ascii="Garamond" w:hAnsi="Garamond"/>
        </w:rPr>
        <w:t xml:space="preserve">There </w:t>
      </w:r>
      <w:r w:rsidR="00EE3927">
        <w:rPr>
          <w:rFonts w:ascii="Garamond" w:hAnsi="Garamond"/>
        </w:rPr>
        <w:t xml:space="preserve">are a number of crucial modifications required for this extension to be useable by RWP. The </w:t>
      </w:r>
      <w:r>
        <w:rPr>
          <w:rFonts w:ascii="Garamond" w:hAnsi="Garamond"/>
        </w:rPr>
        <w:tab/>
      </w:r>
      <w:r w:rsidR="00EE3927">
        <w:rPr>
          <w:rFonts w:ascii="Garamond" w:hAnsi="Garamond"/>
        </w:rPr>
        <w:t xml:space="preserve">reason why RWP persists with OS Property is that provides a very unique and extensible framework. It </w:t>
      </w:r>
      <w:r>
        <w:rPr>
          <w:rFonts w:ascii="Garamond" w:hAnsi="Garamond"/>
        </w:rPr>
        <w:tab/>
      </w:r>
      <w:r w:rsidR="00EE3927">
        <w:rPr>
          <w:rFonts w:ascii="Garamond" w:hAnsi="Garamond"/>
        </w:rPr>
        <w:t xml:space="preserve">has a lot of features but with the required changes it will become a lot easier for RWP users to use </w:t>
      </w:r>
      <w:r>
        <w:rPr>
          <w:rFonts w:ascii="Garamond" w:hAnsi="Garamond"/>
        </w:rPr>
        <w:tab/>
      </w:r>
      <w:r w:rsidR="00EE3927">
        <w:rPr>
          <w:rFonts w:ascii="Garamond" w:hAnsi="Garamond"/>
        </w:rPr>
        <w:t>effectively for looking for new properties.</w:t>
      </w:r>
    </w:p>
    <w:p w:rsidR="000552A9" w:rsidRDefault="000552A9" w:rsidP="00206B11">
      <w:pPr>
        <w:rPr>
          <w:rFonts w:ascii="Garamond" w:hAnsi="Garamond"/>
        </w:rPr>
      </w:pPr>
    </w:p>
    <w:p w:rsidR="00EE3927" w:rsidRPr="000552A9" w:rsidRDefault="000552A9" w:rsidP="00206B11">
      <w:pPr>
        <w:rPr>
          <w:rFonts w:ascii="Garamond" w:hAnsi="Garamond"/>
          <w:b/>
          <w:u w:val="single"/>
        </w:rPr>
      </w:pPr>
      <w:r>
        <w:rPr>
          <w:rFonts w:ascii="Garamond" w:hAnsi="Garamond"/>
        </w:rPr>
        <w:tab/>
      </w:r>
      <w:r w:rsidRPr="000552A9">
        <w:rPr>
          <w:rFonts w:ascii="Garamond" w:hAnsi="Garamond"/>
          <w:b/>
          <w:u w:val="single"/>
        </w:rPr>
        <w:t>4.1 User Inputs</w:t>
      </w:r>
    </w:p>
    <w:p w:rsidR="00EE3927" w:rsidRDefault="00EE3927" w:rsidP="00206B11">
      <w:pPr>
        <w:rPr>
          <w:rFonts w:ascii="Garamond" w:hAnsi="Garamond"/>
        </w:rPr>
      </w:pPr>
    </w:p>
    <w:p w:rsidR="000552A9" w:rsidRDefault="000552A9" w:rsidP="00206B11">
      <w:pPr>
        <w:rPr>
          <w:rFonts w:ascii="Garamond" w:hAnsi="Garamond"/>
        </w:rPr>
      </w:pPr>
      <w:r>
        <w:rPr>
          <w:rFonts w:ascii="Garamond" w:hAnsi="Garamond"/>
        </w:rPr>
        <w:tab/>
      </w:r>
      <w:r w:rsidR="001D4AA6">
        <w:rPr>
          <w:rFonts w:ascii="Garamond" w:hAnsi="Garamond"/>
        </w:rPr>
        <w:t>Currently most inputs are via select boxes:</w:t>
      </w:r>
    </w:p>
    <w:p w:rsidR="001D4AA6" w:rsidRDefault="001D4AA6" w:rsidP="001D4AA6">
      <w:pPr>
        <w:ind w:left="720"/>
        <w:rPr>
          <w:rFonts w:ascii="Garamond" w:hAnsi="Garamond"/>
        </w:rPr>
      </w:pPr>
      <w:r>
        <w:rPr>
          <w:noProof/>
          <w:lang w:eastAsia="en-AU"/>
        </w:rPr>
        <w:drawing>
          <wp:inline distT="0" distB="0" distL="0" distR="0" wp14:anchorId="1EC0CA2C" wp14:editId="7E41FF5B">
            <wp:extent cx="2791105" cy="30014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91105" cy="3001433"/>
                    </a:xfrm>
                    <a:prstGeom prst="rect">
                      <a:avLst/>
                    </a:prstGeom>
                  </pic:spPr>
                </pic:pic>
              </a:graphicData>
            </a:graphic>
          </wp:inline>
        </w:drawing>
      </w:r>
    </w:p>
    <w:p w:rsidR="00EE3927" w:rsidRDefault="00EE3927" w:rsidP="00206B11">
      <w:pPr>
        <w:rPr>
          <w:rFonts w:ascii="Garamond" w:hAnsi="Garamond"/>
        </w:rPr>
      </w:pPr>
    </w:p>
    <w:p w:rsidR="001D4AA6" w:rsidRDefault="001D4AA6" w:rsidP="00206B11">
      <w:pPr>
        <w:rPr>
          <w:rFonts w:ascii="Garamond" w:hAnsi="Garamond"/>
        </w:rPr>
      </w:pPr>
      <w:r>
        <w:rPr>
          <w:rFonts w:ascii="Garamond" w:hAnsi="Garamond"/>
        </w:rPr>
        <w:tab/>
        <w:t xml:space="preserve">This needs to change drastically. Under Basic Information, we should have the similar fields like </w:t>
      </w:r>
      <w:r>
        <w:rPr>
          <w:rFonts w:ascii="Garamond" w:hAnsi="Garamond"/>
        </w:rPr>
        <w:tab/>
      </w:r>
      <w:hyperlink r:id="rId14" w:history="1">
        <w:r w:rsidRPr="00D77AAC">
          <w:rPr>
            <w:rStyle w:val="Hyperlink"/>
            <w:rFonts w:ascii="Garamond" w:hAnsi="Garamond"/>
          </w:rPr>
          <w:t>www.realestate.com.au</w:t>
        </w:r>
      </w:hyperlink>
      <w:r>
        <w:rPr>
          <w:rFonts w:ascii="Garamond" w:hAnsi="Garamond"/>
        </w:rPr>
        <w:t xml:space="preserve"> and </w:t>
      </w:r>
      <w:hyperlink r:id="rId15" w:history="1">
        <w:r w:rsidRPr="00D77AAC">
          <w:rPr>
            <w:rStyle w:val="Hyperlink"/>
            <w:rFonts w:ascii="Garamond" w:hAnsi="Garamond"/>
          </w:rPr>
          <w:t>www.domain.com.au</w:t>
        </w:r>
      </w:hyperlink>
      <w:r>
        <w:rPr>
          <w:rFonts w:ascii="Garamond" w:hAnsi="Garamond"/>
        </w:rPr>
        <w:t xml:space="preserve"> for example, the RWP user should be able to do a </w:t>
      </w:r>
      <w:r>
        <w:rPr>
          <w:rFonts w:ascii="Garamond" w:hAnsi="Garamond"/>
        </w:rPr>
        <w:tab/>
        <w:t>search on:</w:t>
      </w:r>
    </w:p>
    <w:p w:rsidR="001D4AA6" w:rsidRDefault="001D4AA6" w:rsidP="00206B11">
      <w:pPr>
        <w:rPr>
          <w:rFonts w:ascii="Garamond" w:hAnsi="Garamond"/>
        </w:rPr>
      </w:pPr>
    </w:p>
    <w:p w:rsidR="001D4AA6" w:rsidRDefault="001D4AA6" w:rsidP="00206B11">
      <w:pPr>
        <w:rPr>
          <w:rFonts w:ascii="Garamond" w:hAnsi="Garamond"/>
        </w:rPr>
      </w:pPr>
      <w:r>
        <w:rPr>
          <w:rFonts w:ascii="Garamond" w:hAnsi="Garamond"/>
        </w:rPr>
        <w:tab/>
        <w:t>Fieldname: Search Criteria &lt;input type=”text” size=”?” name=”</w:t>
      </w:r>
      <w:proofErr w:type="spellStart"/>
      <w:r>
        <w:rPr>
          <w:rFonts w:ascii="Garamond" w:hAnsi="Garamond"/>
        </w:rPr>
        <w:t>searchCriteria</w:t>
      </w:r>
      <w:proofErr w:type="spellEnd"/>
      <w:r>
        <w:rPr>
          <w:rFonts w:ascii="Garamond" w:hAnsi="Garamond"/>
        </w:rPr>
        <w:t>”&gt;</w:t>
      </w:r>
    </w:p>
    <w:p w:rsidR="001D4AA6" w:rsidRDefault="001D4AA6" w:rsidP="00206B11">
      <w:pPr>
        <w:rPr>
          <w:rFonts w:ascii="Garamond" w:hAnsi="Garamond"/>
        </w:rPr>
      </w:pPr>
      <w:r>
        <w:rPr>
          <w:rFonts w:ascii="Garamond" w:hAnsi="Garamond"/>
        </w:rPr>
        <w:tab/>
      </w:r>
    </w:p>
    <w:tbl>
      <w:tblPr>
        <w:tblStyle w:val="TableGrid"/>
        <w:tblW w:w="0" w:type="auto"/>
        <w:tblInd w:w="817" w:type="dxa"/>
        <w:tblLook w:val="04A0" w:firstRow="1" w:lastRow="0" w:firstColumn="1" w:lastColumn="0" w:noHBand="0" w:noVBand="1"/>
      </w:tblPr>
      <w:tblGrid>
        <w:gridCol w:w="3402"/>
        <w:gridCol w:w="1701"/>
        <w:gridCol w:w="3934"/>
      </w:tblGrid>
      <w:tr w:rsidR="001D4AA6" w:rsidRPr="001D4AA6" w:rsidTr="001D4AA6">
        <w:tc>
          <w:tcPr>
            <w:tcW w:w="3402" w:type="dxa"/>
            <w:shd w:val="clear" w:color="auto" w:fill="FF0000"/>
          </w:tcPr>
          <w:p w:rsidR="001D4AA6" w:rsidRPr="001D4AA6" w:rsidRDefault="001D4AA6" w:rsidP="00206B11">
            <w:pPr>
              <w:rPr>
                <w:rFonts w:ascii="Garamond" w:hAnsi="Garamond"/>
                <w:b/>
                <w:color w:val="FFFFFF" w:themeColor="background1"/>
              </w:rPr>
            </w:pPr>
            <w:r w:rsidRPr="001D4AA6">
              <w:rPr>
                <w:rFonts w:ascii="Garamond" w:hAnsi="Garamond"/>
                <w:b/>
                <w:color w:val="FFFFFF" w:themeColor="background1"/>
              </w:rPr>
              <w:t>Field</w:t>
            </w:r>
          </w:p>
        </w:tc>
        <w:tc>
          <w:tcPr>
            <w:tcW w:w="1701" w:type="dxa"/>
            <w:shd w:val="clear" w:color="auto" w:fill="FF0000"/>
          </w:tcPr>
          <w:p w:rsidR="001D4AA6" w:rsidRPr="001D4AA6" w:rsidRDefault="001D4AA6" w:rsidP="00206B11">
            <w:pPr>
              <w:rPr>
                <w:rFonts w:ascii="Garamond" w:hAnsi="Garamond"/>
                <w:b/>
                <w:color w:val="FFFFFF" w:themeColor="background1"/>
              </w:rPr>
            </w:pPr>
            <w:r w:rsidRPr="001D4AA6">
              <w:rPr>
                <w:rFonts w:ascii="Garamond" w:hAnsi="Garamond"/>
                <w:b/>
                <w:color w:val="FFFFFF" w:themeColor="background1"/>
              </w:rPr>
              <w:t>Type</w:t>
            </w:r>
          </w:p>
        </w:tc>
        <w:tc>
          <w:tcPr>
            <w:tcW w:w="3934" w:type="dxa"/>
            <w:shd w:val="clear" w:color="auto" w:fill="FF0000"/>
          </w:tcPr>
          <w:p w:rsidR="001D4AA6" w:rsidRPr="001D4AA6" w:rsidRDefault="001D4AA6" w:rsidP="00206B11">
            <w:pPr>
              <w:rPr>
                <w:rFonts w:ascii="Garamond" w:hAnsi="Garamond"/>
                <w:b/>
                <w:color w:val="FFFFFF" w:themeColor="background1"/>
              </w:rPr>
            </w:pPr>
            <w:r w:rsidRPr="001D4AA6">
              <w:rPr>
                <w:rFonts w:ascii="Garamond" w:hAnsi="Garamond"/>
                <w:b/>
                <w:color w:val="FFFFFF" w:themeColor="background1"/>
              </w:rPr>
              <w:t>Example</w:t>
            </w:r>
          </w:p>
        </w:tc>
      </w:tr>
      <w:tr w:rsidR="001D4AA6" w:rsidTr="001D4AA6">
        <w:tc>
          <w:tcPr>
            <w:tcW w:w="3402" w:type="dxa"/>
          </w:tcPr>
          <w:p w:rsidR="001D4AA6" w:rsidRDefault="001D4AA6" w:rsidP="00206B11">
            <w:pPr>
              <w:rPr>
                <w:rFonts w:ascii="Garamond" w:hAnsi="Garamond"/>
              </w:rPr>
            </w:pPr>
            <w:r>
              <w:rPr>
                <w:rFonts w:ascii="Garamond" w:hAnsi="Garamond"/>
              </w:rPr>
              <w:t>Suburb</w:t>
            </w:r>
          </w:p>
        </w:tc>
        <w:tc>
          <w:tcPr>
            <w:tcW w:w="1701" w:type="dxa"/>
          </w:tcPr>
          <w:p w:rsidR="001D4AA6" w:rsidRDefault="001D4AA6" w:rsidP="00206B11">
            <w:pPr>
              <w:rPr>
                <w:rFonts w:ascii="Garamond" w:hAnsi="Garamond"/>
              </w:rPr>
            </w:pPr>
            <w:r>
              <w:rPr>
                <w:rFonts w:ascii="Garamond" w:hAnsi="Garamond"/>
              </w:rPr>
              <w:t>String</w:t>
            </w:r>
          </w:p>
        </w:tc>
        <w:tc>
          <w:tcPr>
            <w:tcW w:w="3934" w:type="dxa"/>
          </w:tcPr>
          <w:p w:rsidR="001D4AA6" w:rsidRDefault="001D4AA6" w:rsidP="00206B11">
            <w:pPr>
              <w:rPr>
                <w:rFonts w:ascii="Garamond" w:hAnsi="Garamond"/>
              </w:rPr>
            </w:pPr>
            <w:r>
              <w:rPr>
                <w:rFonts w:ascii="Garamond" w:hAnsi="Garamond"/>
              </w:rPr>
              <w:t>Ashfield</w:t>
            </w:r>
          </w:p>
        </w:tc>
      </w:tr>
      <w:tr w:rsidR="001D4AA6" w:rsidTr="001D4AA6">
        <w:tc>
          <w:tcPr>
            <w:tcW w:w="3402" w:type="dxa"/>
          </w:tcPr>
          <w:p w:rsidR="001D4AA6" w:rsidRDefault="001D4AA6" w:rsidP="00206B11">
            <w:pPr>
              <w:rPr>
                <w:rFonts w:ascii="Garamond" w:hAnsi="Garamond"/>
              </w:rPr>
            </w:pPr>
            <w:r>
              <w:rPr>
                <w:rFonts w:ascii="Garamond" w:hAnsi="Garamond"/>
              </w:rPr>
              <w:t>Postcode</w:t>
            </w:r>
          </w:p>
        </w:tc>
        <w:tc>
          <w:tcPr>
            <w:tcW w:w="1701" w:type="dxa"/>
          </w:tcPr>
          <w:p w:rsidR="001D4AA6" w:rsidRDefault="001D4AA6" w:rsidP="00206B11">
            <w:pPr>
              <w:rPr>
                <w:rFonts w:ascii="Garamond" w:hAnsi="Garamond"/>
              </w:rPr>
            </w:pPr>
            <w:r>
              <w:rPr>
                <w:rFonts w:ascii="Garamond" w:hAnsi="Garamond"/>
              </w:rPr>
              <w:t>INT[4]</w:t>
            </w:r>
          </w:p>
        </w:tc>
        <w:tc>
          <w:tcPr>
            <w:tcW w:w="3934" w:type="dxa"/>
          </w:tcPr>
          <w:p w:rsidR="001D4AA6" w:rsidRDefault="001D4AA6" w:rsidP="00206B11">
            <w:pPr>
              <w:rPr>
                <w:rFonts w:ascii="Garamond" w:hAnsi="Garamond"/>
              </w:rPr>
            </w:pPr>
            <w:r>
              <w:rPr>
                <w:rFonts w:ascii="Garamond" w:hAnsi="Garamond"/>
              </w:rPr>
              <w:t>2015</w:t>
            </w:r>
          </w:p>
        </w:tc>
      </w:tr>
      <w:tr w:rsidR="001D4AA6" w:rsidTr="001D4AA6">
        <w:tc>
          <w:tcPr>
            <w:tcW w:w="3402" w:type="dxa"/>
          </w:tcPr>
          <w:p w:rsidR="001D4AA6" w:rsidRDefault="001D4AA6" w:rsidP="00206B11">
            <w:pPr>
              <w:rPr>
                <w:rFonts w:ascii="Garamond" w:hAnsi="Garamond"/>
              </w:rPr>
            </w:pPr>
            <w:r>
              <w:rPr>
                <w:rFonts w:ascii="Garamond" w:hAnsi="Garamond"/>
              </w:rPr>
              <w:t>Region</w:t>
            </w:r>
          </w:p>
        </w:tc>
        <w:tc>
          <w:tcPr>
            <w:tcW w:w="1701" w:type="dxa"/>
          </w:tcPr>
          <w:p w:rsidR="001D4AA6" w:rsidRDefault="001D4AA6" w:rsidP="00206B11">
            <w:pPr>
              <w:rPr>
                <w:rFonts w:ascii="Garamond" w:hAnsi="Garamond"/>
              </w:rPr>
            </w:pPr>
            <w:r>
              <w:rPr>
                <w:rFonts w:ascii="Garamond" w:hAnsi="Garamond"/>
              </w:rPr>
              <w:t>String</w:t>
            </w:r>
          </w:p>
        </w:tc>
        <w:tc>
          <w:tcPr>
            <w:tcW w:w="3934" w:type="dxa"/>
          </w:tcPr>
          <w:p w:rsidR="001D4AA6" w:rsidRDefault="001D4AA6" w:rsidP="00206B11">
            <w:pPr>
              <w:rPr>
                <w:rFonts w:ascii="Garamond" w:hAnsi="Garamond"/>
              </w:rPr>
            </w:pPr>
            <w:r>
              <w:rPr>
                <w:rFonts w:ascii="Garamond" w:hAnsi="Garamond"/>
              </w:rPr>
              <w:t>Sydney Western Suburbs</w:t>
            </w:r>
          </w:p>
        </w:tc>
      </w:tr>
    </w:tbl>
    <w:p w:rsidR="00212EC5" w:rsidRDefault="00212EC5" w:rsidP="00206B11">
      <w:pPr>
        <w:rPr>
          <w:rFonts w:ascii="Garamond" w:hAnsi="Garamond"/>
        </w:rPr>
      </w:pPr>
    </w:p>
    <w:p w:rsidR="001D4AA6" w:rsidRDefault="001D4AA6" w:rsidP="00206B11">
      <w:pPr>
        <w:rPr>
          <w:rFonts w:ascii="Garamond" w:hAnsi="Garamond"/>
        </w:rPr>
      </w:pPr>
      <w:r>
        <w:rPr>
          <w:rFonts w:ascii="Garamond" w:hAnsi="Garamond"/>
        </w:rPr>
        <w:tab/>
      </w:r>
      <w:r w:rsidR="00212EC5">
        <w:rPr>
          <w:rFonts w:ascii="Garamond" w:hAnsi="Garamond"/>
        </w:rPr>
        <w:t>Fieldname: #</w:t>
      </w:r>
      <w:proofErr w:type="spellStart"/>
      <w:r w:rsidR="00212EC5">
        <w:rPr>
          <w:rFonts w:ascii="Garamond" w:hAnsi="Garamond"/>
        </w:rPr>
        <w:t>ofPets</w:t>
      </w:r>
      <w:proofErr w:type="spellEnd"/>
      <w:r w:rsidR="00212EC5">
        <w:rPr>
          <w:rFonts w:ascii="Garamond" w:hAnsi="Garamond"/>
        </w:rPr>
        <w:t xml:space="preserve"> &lt;input type=”select” size=”2” name=”</w:t>
      </w:r>
      <w:proofErr w:type="spellStart"/>
      <w:r w:rsidR="00212EC5">
        <w:rPr>
          <w:rFonts w:ascii="Garamond" w:hAnsi="Garamond"/>
        </w:rPr>
        <w:t>NumPets</w:t>
      </w:r>
      <w:proofErr w:type="spellEnd"/>
      <w:r w:rsidR="00212EC5">
        <w:rPr>
          <w:rFonts w:ascii="Garamond" w:hAnsi="Garamond"/>
        </w:rPr>
        <w:t>”&gt;</w:t>
      </w:r>
    </w:p>
    <w:p w:rsidR="00212EC5" w:rsidRDefault="00212EC5" w:rsidP="00206B11">
      <w:pPr>
        <w:rPr>
          <w:rFonts w:ascii="Garamond" w:hAnsi="Garamond"/>
        </w:rPr>
      </w:pPr>
    </w:p>
    <w:tbl>
      <w:tblPr>
        <w:tblStyle w:val="TableGrid"/>
        <w:tblW w:w="0" w:type="auto"/>
        <w:tblInd w:w="817" w:type="dxa"/>
        <w:tblLook w:val="04A0" w:firstRow="1" w:lastRow="0" w:firstColumn="1" w:lastColumn="0" w:noHBand="0" w:noVBand="1"/>
      </w:tblPr>
      <w:tblGrid>
        <w:gridCol w:w="3402"/>
        <w:gridCol w:w="1701"/>
        <w:gridCol w:w="3934"/>
      </w:tblGrid>
      <w:tr w:rsidR="00212EC5" w:rsidRPr="00212EC5" w:rsidTr="00212EC5">
        <w:tc>
          <w:tcPr>
            <w:tcW w:w="3402" w:type="dxa"/>
            <w:shd w:val="clear" w:color="auto" w:fill="FF0000"/>
          </w:tcPr>
          <w:p w:rsidR="00212EC5" w:rsidRPr="00212EC5" w:rsidRDefault="00212EC5" w:rsidP="00206B11">
            <w:pPr>
              <w:rPr>
                <w:rFonts w:ascii="Garamond" w:hAnsi="Garamond"/>
                <w:b/>
                <w:color w:val="FFFFFF" w:themeColor="background1"/>
              </w:rPr>
            </w:pPr>
            <w:r w:rsidRPr="00212EC5">
              <w:rPr>
                <w:rFonts w:ascii="Garamond" w:hAnsi="Garamond"/>
                <w:b/>
                <w:color w:val="FFFFFF" w:themeColor="background1"/>
              </w:rPr>
              <w:t>Field</w:t>
            </w:r>
          </w:p>
        </w:tc>
        <w:tc>
          <w:tcPr>
            <w:tcW w:w="1701" w:type="dxa"/>
            <w:shd w:val="clear" w:color="auto" w:fill="FF0000"/>
          </w:tcPr>
          <w:p w:rsidR="00212EC5" w:rsidRPr="00212EC5" w:rsidRDefault="00212EC5" w:rsidP="00206B11">
            <w:pPr>
              <w:rPr>
                <w:rFonts w:ascii="Garamond" w:hAnsi="Garamond"/>
                <w:b/>
                <w:color w:val="FFFFFF" w:themeColor="background1"/>
              </w:rPr>
            </w:pPr>
            <w:r w:rsidRPr="00212EC5">
              <w:rPr>
                <w:rFonts w:ascii="Garamond" w:hAnsi="Garamond"/>
                <w:b/>
                <w:color w:val="FFFFFF" w:themeColor="background1"/>
              </w:rPr>
              <w:t>Type</w:t>
            </w:r>
          </w:p>
        </w:tc>
        <w:tc>
          <w:tcPr>
            <w:tcW w:w="3934" w:type="dxa"/>
            <w:shd w:val="clear" w:color="auto" w:fill="FF0000"/>
          </w:tcPr>
          <w:p w:rsidR="00212EC5" w:rsidRPr="00212EC5" w:rsidRDefault="00212EC5" w:rsidP="00206B11">
            <w:pPr>
              <w:rPr>
                <w:rFonts w:ascii="Garamond" w:hAnsi="Garamond"/>
                <w:b/>
                <w:color w:val="FFFFFF" w:themeColor="background1"/>
              </w:rPr>
            </w:pPr>
            <w:r w:rsidRPr="00212EC5">
              <w:rPr>
                <w:rFonts w:ascii="Garamond" w:hAnsi="Garamond"/>
                <w:b/>
                <w:color w:val="FFFFFF" w:themeColor="background1"/>
              </w:rPr>
              <w:t>Example</w:t>
            </w:r>
          </w:p>
        </w:tc>
      </w:tr>
      <w:tr w:rsidR="00212EC5" w:rsidTr="00212EC5">
        <w:tc>
          <w:tcPr>
            <w:tcW w:w="3402" w:type="dxa"/>
          </w:tcPr>
          <w:p w:rsidR="00212EC5" w:rsidRDefault="00212EC5" w:rsidP="00206B11">
            <w:pPr>
              <w:rPr>
                <w:rFonts w:ascii="Garamond" w:hAnsi="Garamond"/>
              </w:rPr>
            </w:pPr>
            <w:proofErr w:type="spellStart"/>
            <w:r>
              <w:rPr>
                <w:rFonts w:ascii="Garamond" w:hAnsi="Garamond"/>
              </w:rPr>
              <w:t>numPets</w:t>
            </w:r>
            <w:proofErr w:type="spellEnd"/>
          </w:p>
        </w:tc>
        <w:tc>
          <w:tcPr>
            <w:tcW w:w="1701" w:type="dxa"/>
          </w:tcPr>
          <w:p w:rsidR="00212EC5" w:rsidRDefault="00212EC5" w:rsidP="00206B11">
            <w:pPr>
              <w:rPr>
                <w:rFonts w:ascii="Garamond" w:hAnsi="Garamond"/>
              </w:rPr>
            </w:pPr>
            <w:proofErr w:type="spellStart"/>
            <w:r>
              <w:rPr>
                <w:rFonts w:ascii="Garamond" w:hAnsi="Garamond"/>
              </w:rPr>
              <w:t>Enum</w:t>
            </w:r>
            <w:proofErr w:type="spellEnd"/>
          </w:p>
        </w:tc>
        <w:tc>
          <w:tcPr>
            <w:tcW w:w="3934" w:type="dxa"/>
          </w:tcPr>
          <w:p w:rsidR="00212EC5" w:rsidRDefault="00212EC5" w:rsidP="00206B11">
            <w:pPr>
              <w:rPr>
                <w:rFonts w:ascii="Garamond" w:hAnsi="Garamond"/>
              </w:rPr>
            </w:pPr>
            <w:r>
              <w:rPr>
                <w:rFonts w:ascii="Garamond" w:hAnsi="Garamond"/>
              </w:rPr>
              <w:t>1, 2, 3, or 4 pets</w:t>
            </w:r>
          </w:p>
        </w:tc>
      </w:tr>
    </w:tbl>
    <w:p w:rsidR="00EE3927" w:rsidRDefault="00EE3927" w:rsidP="00206B11">
      <w:pPr>
        <w:rPr>
          <w:rFonts w:ascii="Garamond" w:hAnsi="Garamond"/>
        </w:rPr>
      </w:pPr>
    </w:p>
    <w:p w:rsidR="00CE6046" w:rsidRDefault="00CE6046" w:rsidP="00206B11">
      <w:pPr>
        <w:rPr>
          <w:rFonts w:ascii="Garamond" w:hAnsi="Garamond"/>
        </w:rPr>
      </w:pPr>
      <w:r>
        <w:rPr>
          <w:rFonts w:ascii="Garamond" w:hAnsi="Garamond"/>
        </w:rPr>
        <w:tab/>
        <w:t xml:space="preserve">Fieldname: </w:t>
      </w:r>
      <w:proofErr w:type="spellStart"/>
      <w:r>
        <w:rPr>
          <w:rFonts w:ascii="Garamond" w:hAnsi="Garamond"/>
        </w:rPr>
        <w:t>petType</w:t>
      </w:r>
      <w:proofErr w:type="spellEnd"/>
      <w:r>
        <w:rPr>
          <w:rFonts w:ascii="Garamond" w:hAnsi="Garamond"/>
        </w:rPr>
        <w:t xml:space="preserve"> &lt;input type=”select” size=”20</w:t>
      </w:r>
      <w:r w:rsidRPr="00CE6046">
        <w:rPr>
          <w:rFonts w:ascii="Garamond" w:hAnsi="Garamond"/>
        </w:rPr>
        <w:t>” name=”</w:t>
      </w:r>
      <w:proofErr w:type="spellStart"/>
      <w:r>
        <w:rPr>
          <w:rFonts w:ascii="Garamond" w:hAnsi="Garamond"/>
        </w:rPr>
        <w:t>petType</w:t>
      </w:r>
      <w:proofErr w:type="spellEnd"/>
      <w:r w:rsidRPr="00CE6046">
        <w:rPr>
          <w:rFonts w:ascii="Garamond" w:hAnsi="Garamond"/>
        </w:rPr>
        <w:t>”&gt;</w:t>
      </w:r>
    </w:p>
    <w:p w:rsidR="00CE6046" w:rsidRDefault="00CE6046" w:rsidP="00206B11">
      <w:pPr>
        <w:rPr>
          <w:rFonts w:ascii="Garamond" w:hAnsi="Garamond"/>
        </w:rPr>
      </w:pPr>
    </w:p>
    <w:tbl>
      <w:tblPr>
        <w:tblStyle w:val="TableGrid"/>
        <w:tblW w:w="0" w:type="auto"/>
        <w:tblInd w:w="817" w:type="dxa"/>
        <w:tblLook w:val="04A0" w:firstRow="1" w:lastRow="0" w:firstColumn="1" w:lastColumn="0" w:noHBand="0" w:noVBand="1"/>
      </w:tblPr>
      <w:tblGrid>
        <w:gridCol w:w="3402"/>
        <w:gridCol w:w="1701"/>
        <w:gridCol w:w="3934"/>
      </w:tblGrid>
      <w:tr w:rsidR="00CE6046" w:rsidRPr="00CE6046" w:rsidTr="00CE6046">
        <w:tc>
          <w:tcPr>
            <w:tcW w:w="3402" w:type="dxa"/>
            <w:shd w:val="clear" w:color="auto" w:fill="FF0000"/>
          </w:tcPr>
          <w:p w:rsidR="00CE6046" w:rsidRPr="00CE6046" w:rsidRDefault="00CE6046" w:rsidP="00206B11">
            <w:pPr>
              <w:rPr>
                <w:rFonts w:ascii="Garamond" w:hAnsi="Garamond"/>
                <w:b/>
                <w:color w:val="FFFFFF" w:themeColor="background1"/>
              </w:rPr>
            </w:pPr>
            <w:r w:rsidRPr="00CE6046">
              <w:rPr>
                <w:rFonts w:ascii="Garamond" w:hAnsi="Garamond"/>
                <w:b/>
                <w:color w:val="FFFFFF" w:themeColor="background1"/>
              </w:rPr>
              <w:t>Field</w:t>
            </w:r>
          </w:p>
        </w:tc>
        <w:tc>
          <w:tcPr>
            <w:tcW w:w="1701" w:type="dxa"/>
            <w:shd w:val="clear" w:color="auto" w:fill="FF0000"/>
          </w:tcPr>
          <w:p w:rsidR="00CE6046" w:rsidRPr="00CE6046" w:rsidRDefault="00CE6046" w:rsidP="00206B11">
            <w:pPr>
              <w:rPr>
                <w:rFonts w:ascii="Garamond" w:hAnsi="Garamond"/>
                <w:b/>
                <w:color w:val="FFFFFF" w:themeColor="background1"/>
              </w:rPr>
            </w:pPr>
            <w:r w:rsidRPr="00CE6046">
              <w:rPr>
                <w:rFonts w:ascii="Garamond" w:hAnsi="Garamond"/>
                <w:b/>
                <w:color w:val="FFFFFF" w:themeColor="background1"/>
              </w:rPr>
              <w:t>Type</w:t>
            </w:r>
          </w:p>
        </w:tc>
        <w:tc>
          <w:tcPr>
            <w:tcW w:w="3934" w:type="dxa"/>
            <w:shd w:val="clear" w:color="auto" w:fill="FF0000"/>
          </w:tcPr>
          <w:p w:rsidR="00CE6046" w:rsidRPr="00CE6046" w:rsidRDefault="00CE6046" w:rsidP="00206B11">
            <w:pPr>
              <w:rPr>
                <w:rFonts w:ascii="Garamond" w:hAnsi="Garamond"/>
                <w:b/>
                <w:color w:val="FFFFFF" w:themeColor="background1"/>
              </w:rPr>
            </w:pPr>
            <w:r w:rsidRPr="00CE6046">
              <w:rPr>
                <w:rFonts w:ascii="Garamond" w:hAnsi="Garamond"/>
                <w:b/>
                <w:color w:val="FFFFFF" w:themeColor="background1"/>
              </w:rPr>
              <w:t>Example</w:t>
            </w:r>
          </w:p>
        </w:tc>
      </w:tr>
      <w:tr w:rsidR="00CE6046" w:rsidTr="00CE6046">
        <w:tc>
          <w:tcPr>
            <w:tcW w:w="3402" w:type="dxa"/>
          </w:tcPr>
          <w:p w:rsidR="00CE6046" w:rsidRDefault="00CE6046" w:rsidP="00206B11">
            <w:pPr>
              <w:rPr>
                <w:rFonts w:ascii="Garamond" w:hAnsi="Garamond"/>
              </w:rPr>
            </w:pPr>
            <w:proofErr w:type="spellStart"/>
            <w:r>
              <w:rPr>
                <w:rFonts w:ascii="Garamond" w:hAnsi="Garamond"/>
              </w:rPr>
              <w:t>petType</w:t>
            </w:r>
            <w:proofErr w:type="spellEnd"/>
          </w:p>
        </w:tc>
        <w:tc>
          <w:tcPr>
            <w:tcW w:w="1701" w:type="dxa"/>
          </w:tcPr>
          <w:p w:rsidR="00CE6046" w:rsidRDefault="00CE6046" w:rsidP="00206B11">
            <w:pPr>
              <w:rPr>
                <w:rFonts w:ascii="Garamond" w:hAnsi="Garamond"/>
              </w:rPr>
            </w:pPr>
            <w:r>
              <w:rPr>
                <w:rFonts w:ascii="Garamond" w:hAnsi="Garamond"/>
              </w:rPr>
              <w:t>Multi-String</w:t>
            </w:r>
          </w:p>
        </w:tc>
        <w:tc>
          <w:tcPr>
            <w:tcW w:w="3934" w:type="dxa"/>
          </w:tcPr>
          <w:p w:rsidR="00CE6046" w:rsidRDefault="00CE6046" w:rsidP="00206B11">
            <w:pPr>
              <w:rPr>
                <w:rFonts w:ascii="Garamond" w:hAnsi="Garamond"/>
              </w:rPr>
            </w:pPr>
            <w:r>
              <w:rPr>
                <w:rFonts w:ascii="Garamond" w:hAnsi="Garamond"/>
              </w:rPr>
              <w:t>Small Dog, Large Dog, Cat, Rabbit etc</w:t>
            </w:r>
          </w:p>
        </w:tc>
      </w:tr>
    </w:tbl>
    <w:p w:rsidR="00CE6046" w:rsidRDefault="00CE6046" w:rsidP="00206B11">
      <w:pPr>
        <w:rPr>
          <w:rFonts w:ascii="Garamond" w:hAnsi="Garamond"/>
        </w:rPr>
      </w:pPr>
    </w:p>
    <w:p w:rsidR="00CE6046" w:rsidRDefault="00CE6046" w:rsidP="00206B11">
      <w:pPr>
        <w:rPr>
          <w:rFonts w:ascii="Garamond" w:hAnsi="Garamond"/>
        </w:rPr>
      </w:pPr>
    </w:p>
    <w:p w:rsidR="00212EC5" w:rsidRDefault="00212EC5" w:rsidP="00206B11">
      <w:pPr>
        <w:rPr>
          <w:rFonts w:ascii="Garamond" w:hAnsi="Garamond"/>
        </w:rPr>
      </w:pPr>
      <w:r>
        <w:rPr>
          <w:rFonts w:ascii="Garamond" w:hAnsi="Garamond"/>
        </w:rPr>
        <w:lastRenderedPageBreak/>
        <w:tab/>
        <w:t xml:space="preserve">Fieldname: </w:t>
      </w:r>
      <w:proofErr w:type="spellStart"/>
      <w:r>
        <w:rPr>
          <w:rFonts w:ascii="Garamond" w:hAnsi="Garamond"/>
        </w:rPr>
        <w:t>minPrice</w:t>
      </w:r>
      <w:proofErr w:type="spellEnd"/>
      <w:r>
        <w:rPr>
          <w:rFonts w:ascii="Garamond" w:hAnsi="Garamond"/>
        </w:rPr>
        <w:t>/</w:t>
      </w:r>
      <w:proofErr w:type="spellStart"/>
      <w:r>
        <w:rPr>
          <w:rFonts w:ascii="Garamond" w:hAnsi="Garamond"/>
        </w:rPr>
        <w:t>maxPrice</w:t>
      </w:r>
      <w:proofErr w:type="spellEnd"/>
      <w:r>
        <w:rPr>
          <w:rFonts w:ascii="Garamond" w:hAnsi="Garamond"/>
        </w:rPr>
        <w:t xml:space="preserve"> </w:t>
      </w:r>
      <w:r>
        <w:rPr>
          <w:rFonts w:ascii="Garamond" w:hAnsi="Garamond"/>
        </w:rPr>
        <w:tab/>
        <w:t>&lt;input type=”text” size=”6</w:t>
      </w:r>
      <w:r w:rsidRPr="00212EC5">
        <w:rPr>
          <w:rFonts w:ascii="Garamond" w:hAnsi="Garamond"/>
        </w:rPr>
        <w:t>” name=”</w:t>
      </w:r>
      <w:proofErr w:type="spellStart"/>
      <w:r>
        <w:rPr>
          <w:rFonts w:ascii="Garamond" w:hAnsi="Garamond"/>
        </w:rPr>
        <w:t>minPrice</w:t>
      </w:r>
      <w:proofErr w:type="spellEnd"/>
      <w:r w:rsidRPr="00212EC5">
        <w:rPr>
          <w:rFonts w:ascii="Garamond" w:hAnsi="Garamond"/>
        </w:rPr>
        <w:t>”&gt;</w:t>
      </w:r>
    </w:p>
    <w:p w:rsidR="00212EC5" w:rsidRDefault="00212EC5" w:rsidP="00206B11">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212EC5">
        <w:rPr>
          <w:rFonts w:ascii="Garamond" w:hAnsi="Garamond"/>
        </w:rPr>
        <w:t>&lt;inpu</w:t>
      </w:r>
      <w:r>
        <w:rPr>
          <w:rFonts w:ascii="Garamond" w:hAnsi="Garamond"/>
        </w:rPr>
        <w:t>t type=”text” size=”6” name=”</w:t>
      </w:r>
      <w:proofErr w:type="spellStart"/>
      <w:r>
        <w:rPr>
          <w:rFonts w:ascii="Garamond" w:hAnsi="Garamond"/>
        </w:rPr>
        <w:t>max</w:t>
      </w:r>
      <w:r w:rsidRPr="00212EC5">
        <w:rPr>
          <w:rFonts w:ascii="Garamond" w:hAnsi="Garamond"/>
        </w:rPr>
        <w:t>Price</w:t>
      </w:r>
      <w:proofErr w:type="spellEnd"/>
      <w:r w:rsidRPr="00212EC5">
        <w:rPr>
          <w:rFonts w:ascii="Garamond" w:hAnsi="Garamond"/>
        </w:rPr>
        <w:t>”&gt;</w:t>
      </w:r>
    </w:p>
    <w:p w:rsidR="00212EC5" w:rsidRDefault="00212EC5" w:rsidP="00206B11">
      <w:pPr>
        <w:rPr>
          <w:rFonts w:ascii="Garamond" w:hAnsi="Garamond"/>
        </w:rPr>
      </w:pPr>
    </w:p>
    <w:tbl>
      <w:tblPr>
        <w:tblStyle w:val="TableGrid"/>
        <w:tblW w:w="0" w:type="auto"/>
        <w:tblInd w:w="817" w:type="dxa"/>
        <w:tblLook w:val="04A0" w:firstRow="1" w:lastRow="0" w:firstColumn="1" w:lastColumn="0" w:noHBand="0" w:noVBand="1"/>
      </w:tblPr>
      <w:tblGrid>
        <w:gridCol w:w="3402"/>
        <w:gridCol w:w="1701"/>
        <w:gridCol w:w="3934"/>
      </w:tblGrid>
      <w:tr w:rsidR="00212EC5" w:rsidRPr="00212EC5" w:rsidTr="00212EC5">
        <w:tc>
          <w:tcPr>
            <w:tcW w:w="3402" w:type="dxa"/>
            <w:shd w:val="clear" w:color="auto" w:fill="FF0000"/>
          </w:tcPr>
          <w:p w:rsidR="00212EC5" w:rsidRPr="00212EC5" w:rsidRDefault="00212EC5" w:rsidP="00206B11">
            <w:pPr>
              <w:rPr>
                <w:rFonts w:ascii="Garamond" w:hAnsi="Garamond"/>
                <w:b/>
                <w:color w:val="FFFFFF" w:themeColor="background1"/>
              </w:rPr>
            </w:pPr>
            <w:r w:rsidRPr="00212EC5">
              <w:rPr>
                <w:rFonts w:ascii="Garamond" w:hAnsi="Garamond"/>
                <w:b/>
                <w:color w:val="FFFFFF" w:themeColor="background1"/>
              </w:rPr>
              <w:t>Field</w:t>
            </w:r>
          </w:p>
        </w:tc>
        <w:tc>
          <w:tcPr>
            <w:tcW w:w="1701" w:type="dxa"/>
            <w:shd w:val="clear" w:color="auto" w:fill="FF0000"/>
          </w:tcPr>
          <w:p w:rsidR="00212EC5" w:rsidRPr="00212EC5" w:rsidRDefault="00212EC5" w:rsidP="00206B11">
            <w:pPr>
              <w:rPr>
                <w:rFonts w:ascii="Garamond" w:hAnsi="Garamond"/>
                <w:b/>
                <w:color w:val="FFFFFF" w:themeColor="background1"/>
              </w:rPr>
            </w:pPr>
            <w:r w:rsidRPr="00212EC5">
              <w:rPr>
                <w:rFonts w:ascii="Garamond" w:hAnsi="Garamond"/>
                <w:b/>
                <w:color w:val="FFFFFF" w:themeColor="background1"/>
              </w:rPr>
              <w:t>Type</w:t>
            </w:r>
          </w:p>
        </w:tc>
        <w:tc>
          <w:tcPr>
            <w:tcW w:w="3934" w:type="dxa"/>
            <w:shd w:val="clear" w:color="auto" w:fill="FF0000"/>
          </w:tcPr>
          <w:p w:rsidR="00212EC5" w:rsidRPr="00212EC5" w:rsidRDefault="00212EC5" w:rsidP="00206B11">
            <w:pPr>
              <w:rPr>
                <w:rFonts w:ascii="Garamond" w:hAnsi="Garamond"/>
                <w:b/>
                <w:color w:val="FFFFFF" w:themeColor="background1"/>
              </w:rPr>
            </w:pPr>
            <w:r w:rsidRPr="00212EC5">
              <w:rPr>
                <w:rFonts w:ascii="Garamond" w:hAnsi="Garamond"/>
                <w:b/>
                <w:color w:val="FFFFFF" w:themeColor="background1"/>
              </w:rPr>
              <w:t>Example</w:t>
            </w:r>
          </w:p>
        </w:tc>
      </w:tr>
      <w:tr w:rsidR="00212EC5" w:rsidTr="00212EC5">
        <w:tc>
          <w:tcPr>
            <w:tcW w:w="3402" w:type="dxa"/>
          </w:tcPr>
          <w:p w:rsidR="00212EC5" w:rsidRDefault="00CE6046" w:rsidP="00206B11">
            <w:pPr>
              <w:rPr>
                <w:rFonts w:ascii="Garamond" w:hAnsi="Garamond"/>
              </w:rPr>
            </w:pPr>
            <w:proofErr w:type="spellStart"/>
            <w:r>
              <w:rPr>
                <w:rFonts w:ascii="Garamond" w:hAnsi="Garamond"/>
              </w:rPr>
              <w:t>minPrice</w:t>
            </w:r>
            <w:proofErr w:type="spellEnd"/>
          </w:p>
        </w:tc>
        <w:tc>
          <w:tcPr>
            <w:tcW w:w="1701" w:type="dxa"/>
          </w:tcPr>
          <w:p w:rsidR="00212EC5" w:rsidRDefault="00CE6046" w:rsidP="00206B11">
            <w:pPr>
              <w:rPr>
                <w:rFonts w:ascii="Garamond" w:hAnsi="Garamond"/>
              </w:rPr>
            </w:pPr>
            <w:r>
              <w:rPr>
                <w:rFonts w:ascii="Garamond" w:hAnsi="Garamond"/>
              </w:rPr>
              <w:t>Currency</w:t>
            </w:r>
          </w:p>
        </w:tc>
        <w:tc>
          <w:tcPr>
            <w:tcW w:w="3934" w:type="dxa"/>
          </w:tcPr>
          <w:p w:rsidR="00212EC5" w:rsidRDefault="00CE6046" w:rsidP="00206B11">
            <w:pPr>
              <w:rPr>
                <w:rFonts w:ascii="Garamond" w:hAnsi="Garamond"/>
              </w:rPr>
            </w:pPr>
            <w:r>
              <w:rPr>
                <w:rFonts w:ascii="Garamond" w:hAnsi="Garamond"/>
              </w:rPr>
              <w:t>1,500.00</w:t>
            </w:r>
          </w:p>
        </w:tc>
      </w:tr>
      <w:tr w:rsidR="00212EC5" w:rsidTr="00212EC5">
        <w:tc>
          <w:tcPr>
            <w:tcW w:w="3402" w:type="dxa"/>
          </w:tcPr>
          <w:p w:rsidR="00212EC5" w:rsidRDefault="00CE6046" w:rsidP="00206B11">
            <w:pPr>
              <w:rPr>
                <w:rFonts w:ascii="Garamond" w:hAnsi="Garamond"/>
              </w:rPr>
            </w:pPr>
            <w:proofErr w:type="spellStart"/>
            <w:r>
              <w:rPr>
                <w:rFonts w:ascii="Garamond" w:hAnsi="Garamond"/>
              </w:rPr>
              <w:t>maxPrice</w:t>
            </w:r>
            <w:proofErr w:type="spellEnd"/>
          </w:p>
        </w:tc>
        <w:tc>
          <w:tcPr>
            <w:tcW w:w="1701" w:type="dxa"/>
          </w:tcPr>
          <w:p w:rsidR="00212EC5" w:rsidRDefault="00CE6046" w:rsidP="00206B11">
            <w:pPr>
              <w:rPr>
                <w:rFonts w:ascii="Garamond" w:hAnsi="Garamond"/>
              </w:rPr>
            </w:pPr>
            <w:r>
              <w:rPr>
                <w:rFonts w:ascii="Garamond" w:hAnsi="Garamond"/>
              </w:rPr>
              <w:t>Currency</w:t>
            </w:r>
          </w:p>
        </w:tc>
        <w:tc>
          <w:tcPr>
            <w:tcW w:w="3934" w:type="dxa"/>
          </w:tcPr>
          <w:p w:rsidR="00212EC5" w:rsidRDefault="00CE6046" w:rsidP="00206B11">
            <w:pPr>
              <w:rPr>
                <w:rFonts w:ascii="Garamond" w:hAnsi="Garamond"/>
              </w:rPr>
            </w:pPr>
            <w:r>
              <w:rPr>
                <w:rFonts w:ascii="Garamond" w:hAnsi="Garamond"/>
              </w:rPr>
              <w:t>1,750.00</w:t>
            </w:r>
          </w:p>
        </w:tc>
      </w:tr>
    </w:tbl>
    <w:p w:rsidR="00212EC5" w:rsidRDefault="00212EC5" w:rsidP="00206B11">
      <w:pPr>
        <w:rPr>
          <w:rFonts w:ascii="Garamond" w:hAnsi="Garamond"/>
        </w:rPr>
      </w:pPr>
    </w:p>
    <w:p w:rsidR="00212EC5" w:rsidRPr="00A343B9" w:rsidRDefault="00CE6046" w:rsidP="00206B11">
      <w:pPr>
        <w:rPr>
          <w:rFonts w:ascii="Garamond" w:hAnsi="Garamond"/>
          <w:b/>
          <w:u w:val="single"/>
        </w:rPr>
      </w:pPr>
      <w:r w:rsidRPr="00A343B9">
        <w:rPr>
          <w:rFonts w:ascii="Garamond" w:hAnsi="Garamond"/>
          <w:b/>
        </w:rPr>
        <w:tab/>
      </w:r>
      <w:r w:rsidRPr="00A343B9">
        <w:rPr>
          <w:rFonts w:ascii="Garamond" w:hAnsi="Garamond"/>
          <w:b/>
          <w:u w:val="single"/>
        </w:rPr>
        <w:t>2. Advanced button</w:t>
      </w:r>
    </w:p>
    <w:p w:rsidR="00CE6046" w:rsidRDefault="00CE6046" w:rsidP="00206B11">
      <w:pPr>
        <w:rPr>
          <w:rFonts w:ascii="Garamond" w:hAnsi="Garamond"/>
        </w:rPr>
      </w:pPr>
    </w:p>
    <w:p w:rsidR="00CE6046" w:rsidRDefault="00CE6046" w:rsidP="00206B11">
      <w:pPr>
        <w:rPr>
          <w:rFonts w:ascii="Garamond" w:hAnsi="Garamond"/>
        </w:rPr>
      </w:pPr>
      <w:r>
        <w:rPr>
          <w:rFonts w:ascii="Garamond" w:hAnsi="Garamond"/>
        </w:rPr>
        <w:tab/>
        <w:t xml:space="preserve">Taking for example </w:t>
      </w:r>
      <w:hyperlink r:id="rId16" w:history="1">
        <w:r w:rsidRPr="00D77AAC">
          <w:rPr>
            <w:rStyle w:val="Hyperlink"/>
            <w:rFonts w:ascii="Garamond" w:hAnsi="Garamond"/>
          </w:rPr>
          <w:t>www.realestate.com.au</w:t>
        </w:r>
      </w:hyperlink>
      <w:r>
        <w:rPr>
          <w:rFonts w:ascii="Garamond" w:hAnsi="Garamond"/>
        </w:rPr>
        <w:t xml:space="preserve"> and </w:t>
      </w:r>
      <w:hyperlink r:id="rId17" w:history="1">
        <w:r w:rsidRPr="00D77AAC">
          <w:rPr>
            <w:rStyle w:val="Hyperlink"/>
            <w:rFonts w:ascii="Garamond" w:hAnsi="Garamond"/>
          </w:rPr>
          <w:t>www.domain.com.au</w:t>
        </w:r>
      </w:hyperlink>
      <w:r>
        <w:rPr>
          <w:rFonts w:ascii="Garamond" w:hAnsi="Garamond"/>
        </w:rPr>
        <w:t xml:space="preserve"> they have buttons to show more </w:t>
      </w:r>
      <w:r>
        <w:rPr>
          <w:rFonts w:ascii="Garamond" w:hAnsi="Garamond"/>
        </w:rPr>
        <w:tab/>
        <w:t xml:space="preserve">details in their users search requests. We would like to have a “More options” button as well. This will </w:t>
      </w:r>
      <w:r>
        <w:rPr>
          <w:rFonts w:ascii="Garamond" w:hAnsi="Garamond"/>
        </w:rPr>
        <w:tab/>
        <w:t>show the following information under this block:</w:t>
      </w:r>
    </w:p>
    <w:p w:rsidR="00CE6046" w:rsidRDefault="00CE6046" w:rsidP="00206B11">
      <w:pPr>
        <w:rPr>
          <w:rFonts w:ascii="Garamond" w:hAnsi="Garamond"/>
        </w:rPr>
      </w:pPr>
      <w:r>
        <w:rPr>
          <w:rFonts w:ascii="Garamond" w:hAnsi="Garamond"/>
        </w:rPr>
        <w:tab/>
      </w:r>
    </w:p>
    <w:p w:rsidR="00CE6046" w:rsidRDefault="00CE6046" w:rsidP="00206B11">
      <w:pPr>
        <w:rPr>
          <w:rFonts w:ascii="Garamond" w:hAnsi="Garamond"/>
        </w:rPr>
      </w:pPr>
      <w:r>
        <w:rPr>
          <w:rFonts w:ascii="Garamond" w:hAnsi="Garamond"/>
        </w:rPr>
        <w:tab/>
      </w:r>
      <w:r>
        <w:rPr>
          <w:rFonts w:ascii="Garamond" w:hAnsi="Garamond"/>
        </w:rPr>
        <w:tab/>
        <w:t>Details</w:t>
      </w:r>
      <w:r>
        <w:rPr>
          <w:rFonts w:ascii="Garamond" w:hAnsi="Garamond"/>
        </w:rPr>
        <w:tab/>
      </w:r>
      <w:r>
        <w:rPr>
          <w:rFonts w:ascii="Garamond" w:hAnsi="Garamond"/>
        </w:rPr>
        <w:tab/>
      </w:r>
      <w:r>
        <w:rPr>
          <w:rFonts w:ascii="Garamond" w:hAnsi="Garamond"/>
        </w:rPr>
        <w:tab/>
        <w:t>More features</w:t>
      </w:r>
    </w:p>
    <w:p w:rsidR="00CE6046" w:rsidRDefault="00CE6046" w:rsidP="00206B11">
      <w:pPr>
        <w:rPr>
          <w:rFonts w:ascii="Garamond" w:hAnsi="Garamond"/>
        </w:rPr>
      </w:pPr>
      <w:r>
        <w:rPr>
          <w:rFonts w:ascii="Garamond" w:hAnsi="Garamond"/>
        </w:rPr>
        <w:tab/>
      </w:r>
      <w:r>
        <w:rPr>
          <w:rFonts w:ascii="Garamond" w:hAnsi="Garamond"/>
        </w:rPr>
        <w:tab/>
        <w:t>Address</w:t>
      </w:r>
      <w:r>
        <w:rPr>
          <w:rFonts w:ascii="Garamond" w:hAnsi="Garamond"/>
        </w:rPr>
        <w:tab/>
      </w:r>
      <w:r>
        <w:rPr>
          <w:rFonts w:ascii="Garamond" w:hAnsi="Garamond"/>
        </w:rPr>
        <w:tab/>
      </w:r>
      <w:r>
        <w:rPr>
          <w:rFonts w:ascii="Garamond" w:hAnsi="Garamond"/>
        </w:rPr>
        <w:tab/>
        <w:t>Rooms details</w:t>
      </w:r>
    </w:p>
    <w:p w:rsidR="00CE6046" w:rsidRDefault="00CE6046" w:rsidP="00206B11">
      <w:pPr>
        <w:rPr>
          <w:rFonts w:ascii="Garamond" w:hAnsi="Garamond"/>
        </w:rPr>
      </w:pPr>
      <w:r>
        <w:rPr>
          <w:rFonts w:ascii="Garamond" w:hAnsi="Garamond"/>
        </w:rPr>
        <w:tab/>
      </w:r>
      <w:r>
        <w:rPr>
          <w:rFonts w:ascii="Garamond" w:hAnsi="Garamond"/>
        </w:rPr>
        <w:tab/>
        <w:t>Amenities</w:t>
      </w:r>
      <w:r>
        <w:rPr>
          <w:rFonts w:ascii="Garamond" w:hAnsi="Garamond"/>
        </w:rPr>
        <w:tab/>
      </w:r>
      <w:r>
        <w:rPr>
          <w:rFonts w:ascii="Garamond" w:hAnsi="Garamond"/>
        </w:rPr>
        <w:tab/>
        <w:t>Other</w:t>
      </w:r>
    </w:p>
    <w:p w:rsidR="00CE6046" w:rsidRDefault="00CE6046" w:rsidP="00206B11">
      <w:pPr>
        <w:rPr>
          <w:rFonts w:ascii="Garamond" w:hAnsi="Garamond"/>
        </w:rPr>
      </w:pPr>
      <w:r>
        <w:rPr>
          <w:rFonts w:ascii="Garamond" w:hAnsi="Garamond"/>
        </w:rPr>
        <w:tab/>
      </w:r>
    </w:p>
    <w:p w:rsidR="00CE6046" w:rsidRPr="00A343B9" w:rsidRDefault="00CE6046" w:rsidP="00CE6046">
      <w:pPr>
        <w:rPr>
          <w:rFonts w:ascii="Garamond" w:hAnsi="Garamond"/>
          <w:b/>
          <w:u w:val="single"/>
        </w:rPr>
      </w:pPr>
      <w:r w:rsidRPr="00A343B9">
        <w:rPr>
          <w:rFonts w:ascii="Garamond" w:hAnsi="Garamond"/>
          <w:b/>
        </w:rPr>
        <w:tab/>
      </w:r>
      <w:r w:rsidRPr="00A343B9">
        <w:rPr>
          <w:rFonts w:ascii="Garamond" w:hAnsi="Garamond"/>
          <w:b/>
          <w:u w:val="single"/>
        </w:rPr>
        <w:t xml:space="preserve">3. </w:t>
      </w:r>
      <w:r w:rsidR="009B7AB1" w:rsidRPr="00A343B9">
        <w:rPr>
          <w:rFonts w:ascii="Garamond" w:hAnsi="Garamond"/>
          <w:b/>
          <w:u w:val="single"/>
        </w:rPr>
        <w:t>Requires property alert</w:t>
      </w:r>
      <w:r w:rsidRPr="00A343B9">
        <w:rPr>
          <w:rFonts w:ascii="Garamond" w:hAnsi="Garamond"/>
          <w:b/>
          <w:u w:val="single"/>
        </w:rPr>
        <w:t xml:space="preserve"> feature</w:t>
      </w:r>
    </w:p>
    <w:p w:rsidR="00CE6046" w:rsidRDefault="00CE6046" w:rsidP="00CE6046">
      <w:pPr>
        <w:rPr>
          <w:rFonts w:ascii="Garamond" w:hAnsi="Garamond"/>
        </w:rPr>
      </w:pPr>
    </w:p>
    <w:p w:rsidR="009B7AB1" w:rsidRDefault="00CE6046" w:rsidP="00CE6046">
      <w:pPr>
        <w:rPr>
          <w:rFonts w:ascii="Garamond" w:hAnsi="Garamond"/>
        </w:rPr>
      </w:pPr>
      <w:r>
        <w:rPr>
          <w:rFonts w:ascii="Garamond" w:hAnsi="Garamond"/>
        </w:rPr>
        <w:tab/>
        <w:t xml:space="preserve">If a RWP user wishes to save </w:t>
      </w:r>
      <w:proofErr w:type="gramStart"/>
      <w:r>
        <w:rPr>
          <w:rFonts w:ascii="Garamond" w:hAnsi="Garamond"/>
        </w:rPr>
        <w:t>this search criteria</w:t>
      </w:r>
      <w:proofErr w:type="gramEnd"/>
      <w:r>
        <w:rPr>
          <w:rFonts w:ascii="Garamond" w:hAnsi="Garamond"/>
        </w:rPr>
        <w:t xml:space="preserve"> we would like them to sign up or save this information </w:t>
      </w:r>
      <w:r w:rsidR="00A343B9">
        <w:rPr>
          <w:rFonts w:ascii="Garamond" w:hAnsi="Garamond"/>
        </w:rPr>
        <w:tab/>
      </w:r>
      <w:r>
        <w:rPr>
          <w:rFonts w:ascii="Garamond" w:hAnsi="Garamond"/>
        </w:rPr>
        <w:t>under a button called “Add to property alert”</w:t>
      </w:r>
      <w:r w:rsidR="00A343B9">
        <w:rPr>
          <w:rFonts w:ascii="Garamond" w:hAnsi="Garamond"/>
        </w:rPr>
        <w:t>.</w:t>
      </w:r>
    </w:p>
    <w:p w:rsidR="009B7AB1" w:rsidRDefault="009B7AB1" w:rsidP="009B7AB1">
      <w:pPr>
        <w:rPr>
          <w:rFonts w:ascii="Garamond" w:hAnsi="Garamond"/>
        </w:rPr>
      </w:pPr>
    </w:p>
    <w:p w:rsidR="00A343B9" w:rsidRPr="009B7AB1" w:rsidRDefault="00A343B9" w:rsidP="009B7AB1">
      <w:pPr>
        <w:rPr>
          <w:rFonts w:ascii="Garamond" w:hAnsi="Garamond"/>
        </w:rPr>
      </w:pPr>
    </w:p>
    <w:p w:rsidR="009B7AB1" w:rsidRPr="009B7AB1" w:rsidRDefault="009B7AB1">
      <w:pPr>
        <w:rPr>
          <w:rFonts w:ascii="Garamond" w:hAnsi="Garamond"/>
          <w:b/>
          <w:u w:val="single"/>
        </w:rPr>
      </w:pPr>
      <w:r w:rsidRPr="009B7AB1">
        <w:rPr>
          <w:rFonts w:ascii="Garamond" w:hAnsi="Garamond"/>
          <w:b/>
          <w:u w:val="single"/>
        </w:rPr>
        <w:t>System Information:</w:t>
      </w:r>
    </w:p>
    <w:p w:rsidR="00206B11" w:rsidRDefault="00206B11">
      <w:pPr>
        <w:rPr>
          <w:rFonts w:ascii="Garamond" w:hAnsi="Garamond"/>
        </w:rPr>
      </w:pPr>
    </w:p>
    <w:p w:rsidR="00206B11" w:rsidRDefault="009B7AB1">
      <w:pPr>
        <w:rPr>
          <w:rFonts w:ascii="Garamond" w:hAnsi="Garamond"/>
        </w:rPr>
      </w:pPr>
      <w:r>
        <w:rPr>
          <w:rFonts w:ascii="Garamond" w:hAnsi="Garamond"/>
        </w:rPr>
        <w:t>Project website:</w:t>
      </w:r>
      <w:r>
        <w:rPr>
          <w:rFonts w:ascii="Garamond" w:hAnsi="Garamond"/>
        </w:rPr>
        <w:tab/>
      </w:r>
      <w:r>
        <w:rPr>
          <w:rFonts w:ascii="Garamond" w:hAnsi="Garamond"/>
        </w:rPr>
        <w:tab/>
      </w:r>
      <w:hyperlink r:id="rId18" w:history="1">
        <w:r w:rsidRPr="00B90A9D">
          <w:rPr>
            <w:rStyle w:val="Hyperlink"/>
            <w:rFonts w:ascii="Garamond" w:hAnsi="Garamond"/>
          </w:rPr>
          <w:t>http://rentwithpets.com.au</w:t>
        </w:r>
      </w:hyperlink>
    </w:p>
    <w:p w:rsidR="009B7AB1" w:rsidRDefault="009B7AB1">
      <w:pPr>
        <w:rPr>
          <w:rFonts w:ascii="Garamond" w:hAnsi="Garamond"/>
        </w:rPr>
      </w:pPr>
      <w:r>
        <w:rPr>
          <w:rFonts w:ascii="Garamond" w:hAnsi="Garamond"/>
        </w:rPr>
        <w:t>Admin website:</w:t>
      </w:r>
      <w:r>
        <w:rPr>
          <w:rFonts w:ascii="Garamond" w:hAnsi="Garamond"/>
        </w:rPr>
        <w:tab/>
      </w:r>
      <w:r>
        <w:rPr>
          <w:rFonts w:ascii="Garamond" w:hAnsi="Garamond"/>
        </w:rPr>
        <w:tab/>
      </w:r>
      <w:hyperlink r:id="rId19" w:history="1">
        <w:r w:rsidRPr="00B90A9D">
          <w:rPr>
            <w:rStyle w:val="Hyperlink"/>
            <w:rFonts w:ascii="Garamond" w:hAnsi="Garamond"/>
          </w:rPr>
          <w:t>http://rentwithpets.com.au/joomla/administrator/index.php</w:t>
        </w:r>
      </w:hyperlink>
    </w:p>
    <w:p w:rsidR="009B7AB1" w:rsidRDefault="009B7AB1">
      <w:pPr>
        <w:rPr>
          <w:rFonts w:ascii="Garamond" w:hAnsi="Garamond"/>
        </w:rPr>
      </w:pPr>
    </w:p>
    <w:p w:rsidR="009B7AB1" w:rsidRPr="009B7AB1" w:rsidRDefault="009B7AB1">
      <w:pPr>
        <w:rPr>
          <w:rFonts w:ascii="Garamond" w:hAnsi="Garamond"/>
          <w:b/>
          <w:u w:val="single"/>
        </w:rPr>
      </w:pPr>
      <w:r w:rsidRPr="009B7AB1">
        <w:rPr>
          <w:rFonts w:ascii="Garamond" w:hAnsi="Garamond"/>
          <w:b/>
          <w:u w:val="single"/>
        </w:rPr>
        <w:t>FTP Information:</w:t>
      </w:r>
    </w:p>
    <w:p w:rsidR="009B7AB1" w:rsidRDefault="009B7AB1">
      <w:pPr>
        <w:rPr>
          <w:rFonts w:ascii="Garamond" w:hAnsi="Garamond"/>
        </w:rPr>
      </w:pPr>
    </w:p>
    <w:p w:rsidR="009B7AB1" w:rsidRDefault="009B7AB1">
      <w:pPr>
        <w:rPr>
          <w:rFonts w:ascii="Garamond" w:hAnsi="Garamond"/>
        </w:rPr>
      </w:pPr>
      <w:r>
        <w:rPr>
          <w:rFonts w:ascii="Garamond" w:hAnsi="Garamond"/>
        </w:rPr>
        <w:t>Hostname:</w:t>
      </w:r>
      <w:r>
        <w:rPr>
          <w:rFonts w:ascii="Garamond" w:hAnsi="Garamond"/>
        </w:rPr>
        <w:tab/>
      </w:r>
      <w:r>
        <w:rPr>
          <w:rFonts w:ascii="Garamond" w:hAnsi="Garamond"/>
        </w:rPr>
        <w:tab/>
      </w:r>
      <w:r w:rsidRPr="009B7AB1">
        <w:rPr>
          <w:rFonts w:ascii="Garamond" w:hAnsi="Garamond"/>
        </w:rPr>
        <w:t>sgp3.siteground.asia</w:t>
      </w:r>
    </w:p>
    <w:p w:rsidR="009B7AB1" w:rsidRDefault="009B7AB1">
      <w:pPr>
        <w:rPr>
          <w:rFonts w:ascii="Garamond" w:hAnsi="Garamond"/>
        </w:rPr>
      </w:pPr>
      <w:r>
        <w:rPr>
          <w:rFonts w:ascii="Garamond" w:hAnsi="Garamond"/>
        </w:rPr>
        <w:t>Directories:</w:t>
      </w:r>
      <w:r>
        <w:rPr>
          <w:rFonts w:ascii="Garamond" w:hAnsi="Garamond"/>
        </w:rPr>
        <w:tab/>
      </w:r>
      <w:r>
        <w:rPr>
          <w:rFonts w:ascii="Garamond" w:hAnsi="Garamond"/>
        </w:rPr>
        <w:tab/>
      </w:r>
      <w:r w:rsidRPr="009B7AB1">
        <w:rPr>
          <w:rFonts w:ascii="Garamond" w:hAnsi="Garamond"/>
        </w:rPr>
        <w:t>/www/</w:t>
      </w:r>
      <w:proofErr w:type="spellStart"/>
      <w:r w:rsidRPr="009B7AB1">
        <w:rPr>
          <w:rFonts w:ascii="Garamond" w:hAnsi="Garamond"/>
        </w:rPr>
        <w:t>joomla</w:t>
      </w:r>
      <w:proofErr w:type="spellEnd"/>
      <w:r w:rsidRPr="009B7AB1">
        <w:rPr>
          <w:rFonts w:ascii="Garamond" w:hAnsi="Garamond"/>
        </w:rPr>
        <w:t>/components/</w:t>
      </w:r>
      <w:proofErr w:type="spellStart"/>
      <w:r w:rsidRPr="009B7AB1">
        <w:rPr>
          <w:rFonts w:ascii="Garamond" w:hAnsi="Garamond"/>
        </w:rPr>
        <w:t>com_osproperty</w:t>
      </w:r>
      <w:proofErr w:type="spellEnd"/>
    </w:p>
    <w:p w:rsidR="009B7AB1" w:rsidRDefault="009B7AB1">
      <w:pPr>
        <w:rPr>
          <w:rFonts w:ascii="Garamond" w:hAnsi="Garamond"/>
        </w:rPr>
      </w:pPr>
      <w:r>
        <w:rPr>
          <w:rFonts w:ascii="Garamond" w:hAnsi="Garamond"/>
        </w:rPr>
        <w:tab/>
      </w:r>
      <w:r>
        <w:rPr>
          <w:rFonts w:ascii="Garamond" w:hAnsi="Garamond"/>
        </w:rPr>
        <w:tab/>
      </w:r>
      <w:r>
        <w:rPr>
          <w:rFonts w:ascii="Garamond" w:hAnsi="Garamond"/>
        </w:rPr>
        <w:tab/>
      </w:r>
      <w:r w:rsidRPr="009B7AB1">
        <w:rPr>
          <w:rFonts w:ascii="Garamond" w:hAnsi="Garamond"/>
        </w:rPr>
        <w:t>/www/</w:t>
      </w:r>
      <w:proofErr w:type="spellStart"/>
      <w:r w:rsidRPr="009B7AB1">
        <w:rPr>
          <w:rFonts w:ascii="Garamond" w:hAnsi="Garamond"/>
        </w:rPr>
        <w:t>joomla</w:t>
      </w:r>
      <w:proofErr w:type="spellEnd"/>
      <w:r w:rsidRPr="009B7AB1">
        <w:rPr>
          <w:rFonts w:ascii="Garamond" w:hAnsi="Garamond"/>
        </w:rPr>
        <w:t>/modules/</w:t>
      </w:r>
      <w:proofErr w:type="spellStart"/>
      <w:r w:rsidRPr="009B7AB1">
        <w:rPr>
          <w:rFonts w:ascii="Garamond" w:hAnsi="Garamond"/>
        </w:rPr>
        <w:t>mod_ospropertysearch</w:t>
      </w:r>
      <w:proofErr w:type="spellEnd"/>
    </w:p>
    <w:p w:rsidR="009B7AB1" w:rsidRDefault="009B7AB1">
      <w:pPr>
        <w:rPr>
          <w:rFonts w:ascii="Garamond" w:hAnsi="Garamond"/>
        </w:rPr>
      </w:pPr>
      <w:r>
        <w:rPr>
          <w:rFonts w:ascii="Garamond" w:hAnsi="Garamond"/>
        </w:rPr>
        <w:tab/>
      </w:r>
      <w:r>
        <w:rPr>
          <w:rFonts w:ascii="Garamond" w:hAnsi="Garamond"/>
        </w:rPr>
        <w:tab/>
      </w:r>
      <w:r>
        <w:rPr>
          <w:rFonts w:ascii="Garamond" w:hAnsi="Garamond"/>
        </w:rPr>
        <w:tab/>
      </w:r>
      <w:proofErr w:type="gramStart"/>
      <w:r w:rsidRPr="009B7AB1">
        <w:rPr>
          <w:rFonts w:ascii="Garamond" w:hAnsi="Garamond"/>
        </w:rPr>
        <w:t>/www/</w:t>
      </w:r>
      <w:proofErr w:type="spellStart"/>
      <w:r w:rsidRPr="009B7AB1">
        <w:rPr>
          <w:rFonts w:ascii="Garamond" w:hAnsi="Garamond"/>
        </w:rPr>
        <w:t>joomla</w:t>
      </w:r>
      <w:proofErr w:type="spellEnd"/>
      <w:r w:rsidRPr="009B7AB1">
        <w:rPr>
          <w:rFonts w:ascii="Garamond" w:hAnsi="Garamond"/>
        </w:rPr>
        <w:t>/modules/</w:t>
      </w:r>
      <w:proofErr w:type="spellStart"/>
      <w:r w:rsidRPr="009B7AB1">
        <w:rPr>
          <w:rFonts w:ascii="Garamond" w:hAnsi="Garamond"/>
        </w:rPr>
        <w:t>mod_ospropertyajaxsearch</w:t>
      </w:r>
      <w:proofErr w:type="spellEnd"/>
      <w:r>
        <w:rPr>
          <w:rFonts w:ascii="Garamond" w:hAnsi="Garamond"/>
        </w:rPr>
        <w:t>?</w:t>
      </w:r>
      <w:proofErr w:type="gramEnd"/>
    </w:p>
    <w:p w:rsidR="009B7AB1" w:rsidRDefault="009B7AB1">
      <w:pPr>
        <w:rPr>
          <w:rFonts w:ascii="Garamond" w:hAnsi="Garamond"/>
        </w:rPr>
      </w:pPr>
      <w:r>
        <w:rPr>
          <w:rFonts w:ascii="Garamond" w:hAnsi="Garamond"/>
        </w:rPr>
        <w:tab/>
      </w:r>
      <w:r>
        <w:rPr>
          <w:rFonts w:ascii="Garamond" w:hAnsi="Garamond"/>
        </w:rPr>
        <w:tab/>
      </w:r>
      <w:r>
        <w:rPr>
          <w:rFonts w:ascii="Garamond" w:hAnsi="Garamond"/>
        </w:rPr>
        <w:tab/>
      </w:r>
      <w:proofErr w:type="gramStart"/>
      <w:r w:rsidRPr="009B7AB1">
        <w:rPr>
          <w:rFonts w:ascii="Garamond" w:hAnsi="Garamond"/>
        </w:rPr>
        <w:t>/www/</w:t>
      </w:r>
      <w:proofErr w:type="spellStart"/>
      <w:r w:rsidRPr="009B7AB1">
        <w:rPr>
          <w:rFonts w:ascii="Garamond" w:hAnsi="Garamond"/>
        </w:rPr>
        <w:t>joomla</w:t>
      </w:r>
      <w:proofErr w:type="spellEnd"/>
      <w:r w:rsidRPr="009B7AB1">
        <w:rPr>
          <w:rFonts w:ascii="Garamond" w:hAnsi="Garamond"/>
        </w:rPr>
        <w:t>/modules/</w:t>
      </w:r>
      <w:proofErr w:type="spellStart"/>
      <w:r w:rsidRPr="009B7AB1">
        <w:rPr>
          <w:rFonts w:ascii="Garamond" w:hAnsi="Garamond"/>
        </w:rPr>
        <w:t>mod_ospropertyrandom</w:t>
      </w:r>
      <w:proofErr w:type="spellEnd"/>
      <w:r>
        <w:rPr>
          <w:rFonts w:ascii="Garamond" w:hAnsi="Garamond"/>
        </w:rPr>
        <w:t>?</w:t>
      </w:r>
      <w:proofErr w:type="gramEnd"/>
    </w:p>
    <w:p w:rsidR="009B7AB1" w:rsidRPr="00BE6FF8" w:rsidRDefault="009B7AB1">
      <w:pPr>
        <w:rPr>
          <w:rFonts w:ascii="Garamond" w:hAnsi="Garamond"/>
        </w:rPr>
      </w:pPr>
    </w:p>
    <w:sectPr w:rsidR="009B7AB1" w:rsidRPr="00BE6FF8" w:rsidSect="004651F7">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50" w:rsidRDefault="00745E50" w:rsidP="00C3540C">
      <w:r>
        <w:separator/>
      </w:r>
    </w:p>
  </w:endnote>
  <w:endnote w:type="continuationSeparator" w:id="0">
    <w:p w:rsidR="00745E50" w:rsidRDefault="00745E50" w:rsidP="00C3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3975"/>
      <w:docPartObj>
        <w:docPartGallery w:val="Page Numbers (Bottom of Page)"/>
        <w:docPartUnique/>
      </w:docPartObj>
    </w:sdtPr>
    <w:sdtEndPr/>
    <w:sdtContent>
      <w:sdt>
        <w:sdtPr>
          <w:id w:val="-1669238322"/>
          <w:docPartObj>
            <w:docPartGallery w:val="Page Numbers (Top of Page)"/>
            <w:docPartUnique/>
          </w:docPartObj>
        </w:sdtPr>
        <w:sdtEndPr/>
        <w:sdtContent>
          <w:p w:rsidR="00C3540C" w:rsidRDefault="00C354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17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179D">
              <w:rPr>
                <w:b/>
                <w:bCs/>
                <w:noProof/>
              </w:rPr>
              <w:t>3</w:t>
            </w:r>
            <w:r>
              <w:rPr>
                <w:b/>
                <w:bCs/>
                <w:sz w:val="24"/>
                <w:szCs w:val="24"/>
              </w:rPr>
              <w:fldChar w:fldCharType="end"/>
            </w:r>
          </w:p>
        </w:sdtContent>
      </w:sdt>
    </w:sdtContent>
  </w:sdt>
  <w:p w:rsidR="00C3540C" w:rsidRDefault="00C3540C" w:rsidP="00C3540C">
    <w:pPr>
      <w:pStyle w:val="Footer"/>
      <w:pBdr>
        <w:top w:val="single" w:sz="4" w:space="1" w:color="auto"/>
      </w:pBdr>
      <w:tabs>
        <w:tab w:val="clear" w:pos="4513"/>
        <w:tab w:val="clear" w:pos="9026"/>
        <w:tab w:val="center" w:pos="4820"/>
        <w:tab w:val="right" w:pos="9639"/>
      </w:tabs>
    </w:pPr>
    <w:r>
      <w:t>(c) Rent With Pets 2013</w:t>
    </w:r>
    <w:r>
      <w:tab/>
    </w:r>
    <w:r>
      <w:tab/>
      <w:t>Commerce-In-Confidence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50" w:rsidRDefault="00745E50" w:rsidP="00C3540C">
      <w:r>
        <w:separator/>
      </w:r>
    </w:p>
  </w:footnote>
  <w:footnote w:type="continuationSeparator" w:id="0">
    <w:p w:rsidR="00745E50" w:rsidRDefault="00745E50" w:rsidP="00C35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8F1"/>
    <w:multiLevelType w:val="hybridMultilevel"/>
    <w:tmpl w:val="CCA6A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6A044C"/>
    <w:multiLevelType w:val="hybridMultilevel"/>
    <w:tmpl w:val="8C44A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0D29F9"/>
    <w:multiLevelType w:val="hybridMultilevel"/>
    <w:tmpl w:val="B94C2A06"/>
    <w:lvl w:ilvl="0" w:tplc="95461B6E">
      <w:start w:val="2"/>
      <w:numFmt w:val="bullet"/>
      <w:lvlText w:val="-"/>
      <w:lvlJc w:val="left"/>
      <w:pPr>
        <w:ind w:left="1800" w:hanging="360"/>
      </w:pPr>
      <w:rPr>
        <w:rFonts w:ascii="Garamond" w:eastAsiaTheme="minorHAnsi" w:hAnsi="Garamond"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507F4D4E"/>
    <w:multiLevelType w:val="hybridMultilevel"/>
    <w:tmpl w:val="674AD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186E41"/>
    <w:multiLevelType w:val="hybridMultilevel"/>
    <w:tmpl w:val="0830849A"/>
    <w:lvl w:ilvl="0" w:tplc="3B1C247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EE"/>
    <w:rsid w:val="000552A9"/>
    <w:rsid w:val="00135F2E"/>
    <w:rsid w:val="001D4AA6"/>
    <w:rsid w:val="00206B11"/>
    <w:rsid w:val="00212EC5"/>
    <w:rsid w:val="0032517C"/>
    <w:rsid w:val="003E0634"/>
    <w:rsid w:val="004303DE"/>
    <w:rsid w:val="004651F7"/>
    <w:rsid w:val="00485372"/>
    <w:rsid w:val="0049647F"/>
    <w:rsid w:val="005732BD"/>
    <w:rsid w:val="005E163F"/>
    <w:rsid w:val="00743055"/>
    <w:rsid w:val="00745E50"/>
    <w:rsid w:val="00825864"/>
    <w:rsid w:val="00961171"/>
    <w:rsid w:val="009B172D"/>
    <w:rsid w:val="009B7AB1"/>
    <w:rsid w:val="009E23AE"/>
    <w:rsid w:val="00A343B9"/>
    <w:rsid w:val="00A51345"/>
    <w:rsid w:val="00A6179D"/>
    <w:rsid w:val="00B3529A"/>
    <w:rsid w:val="00B80BBF"/>
    <w:rsid w:val="00BB6F28"/>
    <w:rsid w:val="00BE6FF8"/>
    <w:rsid w:val="00C3540C"/>
    <w:rsid w:val="00CE6046"/>
    <w:rsid w:val="00DA259D"/>
    <w:rsid w:val="00E53E65"/>
    <w:rsid w:val="00EE3927"/>
    <w:rsid w:val="00FB6B5B"/>
    <w:rsid w:val="00FF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8"/>
    <w:pPr>
      <w:spacing w:after="0" w:line="240" w:lineRule="auto"/>
    </w:pPr>
  </w:style>
  <w:style w:type="paragraph" w:styleId="Heading1">
    <w:name w:val="heading 1"/>
    <w:basedOn w:val="Normal"/>
    <w:next w:val="Normal"/>
    <w:link w:val="Heading1Char"/>
    <w:uiPriority w:val="9"/>
    <w:qFormat/>
    <w:rsid w:val="00BE6FF8"/>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6B11"/>
    <w:rPr>
      <w:color w:val="0000FF" w:themeColor="hyperlink"/>
      <w:u w:val="single"/>
    </w:rPr>
  </w:style>
  <w:style w:type="paragraph" w:styleId="ListParagraph">
    <w:name w:val="List Paragraph"/>
    <w:basedOn w:val="Normal"/>
    <w:uiPriority w:val="34"/>
    <w:qFormat/>
    <w:rsid w:val="00206B11"/>
    <w:pPr>
      <w:ind w:left="720"/>
      <w:contextualSpacing/>
    </w:pPr>
  </w:style>
  <w:style w:type="character" w:styleId="FollowedHyperlink">
    <w:name w:val="FollowedHyperlink"/>
    <w:basedOn w:val="DefaultParagraphFont"/>
    <w:uiPriority w:val="99"/>
    <w:semiHidden/>
    <w:unhideWhenUsed/>
    <w:rsid w:val="00B80BBF"/>
    <w:rPr>
      <w:color w:val="800080" w:themeColor="followedHyperlink"/>
      <w:u w:val="single"/>
    </w:rPr>
  </w:style>
  <w:style w:type="table" w:styleId="TableGrid">
    <w:name w:val="Table Grid"/>
    <w:basedOn w:val="TableNormal"/>
    <w:uiPriority w:val="59"/>
    <w:rsid w:val="0048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17C"/>
    <w:rPr>
      <w:rFonts w:ascii="Tahoma" w:hAnsi="Tahoma" w:cs="Tahoma"/>
      <w:sz w:val="16"/>
      <w:szCs w:val="16"/>
    </w:rPr>
  </w:style>
  <w:style w:type="character" w:customStyle="1" w:styleId="BalloonTextChar">
    <w:name w:val="Balloon Text Char"/>
    <w:basedOn w:val="DefaultParagraphFont"/>
    <w:link w:val="BalloonText"/>
    <w:uiPriority w:val="99"/>
    <w:semiHidden/>
    <w:rsid w:val="0032517C"/>
    <w:rPr>
      <w:rFonts w:ascii="Tahoma" w:hAnsi="Tahoma" w:cs="Tahoma"/>
      <w:sz w:val="16"/>
      <w:szCs w:val="16"/>
    </w:rPr>
  </w:style>
  <w:style w:type="paragraph" w:styleId="Header">
    <w:name w:val="header"/>
    <w:basedOn w:val="Normal"/>
    <w:link w:val="HeaderChar"/>
    <w:uiPriority w:val="99"/>
    <w:unhideWhenUsed/>
    <w:rsid w:val="00C3540C"/>
    <w:pPr>
      <w:tabs>
        <w:tab w:val="center" w:pos="4513"/>
        <w:tab w:val="right" w:pos="9026"/>
      </w:tabs>
    </w:pPr>
  </w:style>
  <w:style w:type="character" w:customStyle="1" w:styleId="HeaderChar">
    <w:name w:val="Header Char"/>
    <w:basedOn w:val="DefaultParagraphFont"/>
    <w:link w:val="Header"/>
    <w:uiPriority w:val="99"/>
    <w:rsid w:val="00C3540C"/>
  </w:style>
  <w:style w:type="paragraph" w:styleId="Footer">
    <w:name w:val="footer"/>
    <w:basedOn w:val="Normal"/>
    <w:link w:val="FooterChar"/>
    <w:uiPriority w:val="99"/>
    <w:unhideWhenUsed/>
    <w:rsid w:val="00C3540C"/>
    <w:pPr>
      <w:tabs>
        <w:tab w:val="center" w:pos="4513"/>
        <w:tab w:val="right" w:pos="9026"/>
      </w:tabs>
    </w:pPr>
  </w:style>
  <w:style w:type="character" w:customStyle="1" w:styleId="FooterChar">
    <w:name w:val="Footer Char"/>
    <w:basedOn w:val="DefaultParagraphFont"/>
    <w:link w:val="Footer"/>
    <w:uiPriority w:val="99"/>
    <w:rsid w:val="00C35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8"/>
    <w:pPr>
      <w:spacing w:after="0" w:line="240" w:lineRule="auto"/>
    </w:pPr>
  </w:style>
  <w:style w:type="paragraph" w:styleId="Heading1">
    <w:name w:val="heading 1"/>
    <w:basedOn w:val="Normal"/>
    <w:next w:val="Normal"/>
    <w:link w:val="Heading1Char"/>
    <w:uiPriority w:val="9"/>
    <w:qFormat/>
    <w:rsid w:val="00BE6FF8"/>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6B11"/>
    <w:rPr>
      <w:color w:val="0000FF" w:themeColor="hyperlink"/>
      <w:u w:val="single"/>
    </w:rPr>
  </w:style>
  <w:style w:type="paragraph" w:styleId="ListParagraph">
    <w:name w:val="List Paragraph"/>
    <w:basedOn w:val="Normal"/>
    <w:uiPriority w:val="34"/>
    <w:qFormat/>
    <w:rsid w:val="00206B11"/>
    <w:pPr>
      <w:ind w:left="720"/>
      <w:contextualSpacing/>
    </w:pPr>
  </w:style>
  <w:style w:type="character" w:styleId="FollowedHyperlink">
    <w:name w:val="FollowedHyperlink"/>
    <w:basedOn w:val="DefaultParagraphFont"/>
    <w:uiPriority w:val="99"/>
    <w:semiHidden/>
    <w:unhideWhenUsed/>
    <w:rsid w:val="00B80BBF"/>
    <w:rPr>
      <w:color w:val="800080" w:themeColor="followedHyperlink"/>
      <w:u w:val="single"/>
    </w:rPr>
  </w:style>
  <w:style w:type="table" w:styleId="TableGrid">
    <w:name w:val="Table Grid"/>
    <w:basedOn w:val="TableNormal"/>
    <w:uiPriority w:val="59"/>
    <w:rsid w:val="0048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17C"/>
    <w:rPr>
      <w:rFonts w:ascii="Tahoma" w:hAnsi="Tahoma" w:cs="Tahoma"/>
      <w:sz w:val="16"/>
      <w:szCs w:val="16"/>
    </w:rPr>
  </w:style>
  <w:style w:type="character" w:customStyle="1" w:styleId="BalloonTextChar">
    <w:name w:val="Balloon Text Char"/>
    <w:basedOn w:val="DefaultParagraphFont"/>
    <w:link w:val="BalloonText"/>
    <w:uiPriority w:val="99"/>
    <w:semiHidden/>
    <w:rsid w:val="0032517C"/>
    <w:rPr>
      <w:rFonts w:ascii="Tahoma" w:hAnsi="Tahoma" w:cs="Tahoma"/>
      <w:sz w:val="16"/>
      <w:szCs w:val="16"/>
    </w:rPr>
  </w:style>
  <w:style w:type="paragraph" w:styleId="Header">
    <w:name w:val="header"/>
    <w:basedOn w:val="Normal"/>
    <w:link w:val="HeaderChar"/>
    <w:uiPriority w:val="99"/>
    <w:unhideWhenUsed/>
    <w:rsid w:val="00C3540C"/>
    <w:pPr>
      <w:tabs>
        <w:tab w:val="center" w:pos="4513"/>
        <w:tab w:val="right" w:pos="9026"/>
      </w:tabs>
    </w:pPr>
  </w:style>
  <w:style w:type="character" w:customStyle="1" w:styleId="HeaderChar">
    <w:name w:val="Header Char"/>
    <w:basedOn w:val="DefaultParagraphFont"/>
    <w:link w:val="Header"/>
    <w:uiPriority w:val="99"/>
    <w:rsid w:val="00C3540C"/>
  </w:style>
  <w:style w:type="paragraph" w:styleId="Footer">
    <w:name w:val="footer"/>
    <w:basedOn w:val="Normal"/>
    <w:link w:val="FooterChar"/>
    <w:uiPriority w:val="99"/>
    <w:unhideWhenUsed/>
    <w:rsid w:val="00C3540C"/>
    <w:pPr>
      <w:tabs>
        <w:tab w:val="center" w:pos="4513"/>
        <w:tab w:val="right" w:pos="9026"/>
      </w:tabs>
    </w:pPr>
  </w:style>
  <w:style w:type="character" w:customStyle="1" w:styleId="FooterChar">
    <w:name w:val="Footer Char"/>
    <w:basedOn w:val="DefaultParagraphFont"/>
    <w:link w:val="Footer"/>
    <w:uiPriority w:val="99"/>
    <w:rsid w:val="00C3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omdonation.com/" TargetMode="External"/><Relationship Id="rId13" Type="http://schemas.openxmlformats.org/officeDocument/2006/relationships/image" Target="media/image3.png"/><Relationship Id="rId18" Type="http://schemas.openxmlformats.org/officeDocument/2006/relationships/hyperlink" Target="http://rentwithpets.com.a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domain.com.au" TargetMode="External"/><Relationship Id="rId2" Type="http://schemas.openxmlformats.org/officeDocument/2006/relationships/styles" Target="styles.xml"/><Relationship Id="rId16" Type="http://schemas.openxmlformats.org/officeDocument/2006/relationships/hyperlink" Target="http://www.realestate.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ain.com.au" TargetMode="External"/><Relationship Id="rId5" Type="http://schemas.openxmlformats.org/officeDocument/2006/relationships/webSettings" Target="webSettings.xml"/><Relationship Id="rId15" Type="http://schemas.openxmlformats.org/officeDocument/2006/relationships/hyperlink" Target="http://www.domain.com.au" TargetMode="External"/><Relationship Id="rId10" Type="http://schemas.openxmlformats.org/officeDocument/2006/relationships/image" Target="media/image1.png"/><Relationship Id="rId19" Type="http://schemas.openxmlformats.org/officeDocument/2006/relationships/hyperlink" Target="http://rentwithpets.com.au/joomla/administrator/index.php" TargetMode="External"/><Relationship Id="rId4" Type="http://schemas.openxmlformats.org/officeDocument/2006/relationships/settings" Target="settings.xml"/><Relationship Id="rId9" Type="http://schemas.openxmlformats.org/officeDocument/2006/relationships/hyperlink" Target="http://www.realestate.com.au" TargetMode="External"/><Relationship Id="rId14" Type="http://schemas.openxmlformats.org/officeDocument/2006/relationships/hyperlink" Target="http://www.realestate.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Xavier</dc:creator>
  <cp:keywords/>
  <dc:description/>
  <cp:lastModifiedBy>Anthony Xavier</cp:lastModifiedBy>
  <cp:revision>29</cp:revision>
  <dcterms:created xsi:type="dcterms:W3CDTF">2013-02-27T22:35:00Z</dcterms:created>
  <dcterms:modified xsi:type="dcterms:W3CDTF">2013-03-10T22:14:00Z</dcterms:modified>
</cp:coreProperties>
</file>